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F" w:rsidRPr="00006BF4" w:rsidRDefault="0061628F" w:rsidP="0061628F">
      <w:pPr>
        <w:jc w:val="right"/>
        <w:rPr>
          <w:bCs/>
        </w:rPr>
      </w:pPr>
      <w:r w:rsidRPr="00006BF4">
        <w:t>Приложение</w:t>
      </w:r>
      <w:r w:rsidRPr="00006BF4">
        <w:t xml:space="preserve"> </w:t>
      </w:r>
      <w:r w:rsidRPr="00006BF4">
        <w:t>№</w:t>
      </w:r>
      <w:r w:rsidR="00D7190E">
        <w:t xml:space="preserve"> </w:t>
      </w:r>
      <w:r w:rsidRPr="00006BF4">
        <w:t xml:space="preserve">2 </w:t>
      </w:r>
      <w:r w:rsidRPr="00006BF4">
        <w:t>к</w:t>
      </w:r>
      <w:r w:rsidRPr="00006BF4">
        <w:t xml:space="preserve"> </w:t>
      </w:r>
      <w:r w:rsidRPr="00006BF4">
        <w:t>Приказу</w:t>
      </w:r>
      <w:r w:rsidRPr="00006BF4">
        <w:t xml:space="preserve"> </w:t>
      </w:r>
    </w:p>
    <w:p w:rsidR="0061628F" w:rsidRPr="00006BF4" w:rsidRDefault="0061628F" w:rsidP="0061628F">
      <w:pPr>
        <w:jc w:val="right"/>
      </w:pPr>
      <w:r w:rsidRPr="00006BF4">
        <w:rPr>
          <w:bCs/>
        </w:rPr>
        <w:t>№</w:t>
      </w:r>
      <w:r w:rsidRPr="00006BF4">
        <w:rPr>
          <w:bCs/>
        </w:rPr>
        <w:t xml:space="preserve"> ______ </w:t>
      </w:r>
      <w:r w:rsidRPr="00006BF4">
        <w:rPr>
          <w:bCs/>
        </w:rPr>
        <w:t>от</w:t>
      </w:r>
      <w:r w:rsidRPr="00006BF4">
        <w:rPr>
          <w:bCs/>
        </w:rPr>
        <w:t xml:space="preserve"> ___________ </w:t>
      </w:r>
      <w:proofErr w:type="gramStart"/>
      <w:r w:rsidRPr="00006BF4">
        <w:rPr>
          <w:bCs/>
        </w:rPr>
        <w:t>г</w:t>
      </w:r>
      <w:proofErr w:type="gramEnd"/>
      <w:r w:rsidRPr="00006BF4">
        <w:rPr>
          <w:bCs/>
        </w:rPr>
        <w:t>.</w:t>
      </w:r>
    </w:p>
    <w:p w:rsidR="00666DA3" w:rsidRPr="00EC61F7" w:rsidRDefault="00666DA3">
      <w:pPr>
        <w:tabs>
          <w:tab w:val="left" w:pos="0"/>
        </w:tabs>
        <w:spacing w:before="108" w:after="108"/>
        <w:jc w:val="center"/>
        <w:rPr>
          <w:rFonts w:hAnsi="Times New Roman"/>
        </w:rPr>
      </w:pPr>
      <w:r w:rsidRPr="00EC61F7">
        <w:rPr>
          <w:rFonts w:hAnsi="Times New Roman"/>
          <w:b/>
          <w:color w:val="26282F"/>
        </w:rPr>
        <w:t>План закупки товаров (работ, услуг) АО «Международный аэропорт Владивосток» на 201</w:t>
      </w:r>
      <w:r w:rsidR="002B21CF" w:rsidRPr="00EC61F7">
        <w:rPr>
          <w:rFonts w:hAnsi="Times New Roman"/>
          <w:b/>
          <w:color w:val="26282F"/>
        </w:rPr>
        <w:t>8</w:t>
      </w:r>
      <w:r w:rsidRPr="00EC61F7">
        <w:rPr>
          <w:rFonts w:hAnsi="Times New Roman"/>
          <w:b/>
          <w:color w:val="26282F"/>
        </w:rPr>
        <w:t xml:space="preserve"> год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2"/>
        <w:gridCol w:w="10079"/>
      </w:tblGrid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Наименование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АО «Международный аэропорт Владивосток»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Адрес местонахождения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692756, Приморский край,  г. Артем, ул. Владимира Сайбеля, 41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Телефон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EC61F7">
            <w:pPr>
              <w:tabs>
                <w:tab w:val="left" w:pos="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8 (423) 230</w:t>
            </w:r>
            <w:r w:rsidR="00666DA3" w:rsidRPr="00EC61F7">
              <w:rPr>
                <w:rFonts w:hAnsi="Times New Roman"/>
              </w:rPr>
              <w:t>-69-99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Электронная почта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zakupki@vvo.aero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ИНН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2502035642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КПП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250201001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203B07">
            <w:pPr>
              <w:tabs>
                <w:tab w:val="left" w:pos="0"/>
              </w:tabs>
              <w:rPr>
                <w:rFonts w:hAnsi="Times New Roman"/>
              </w:rPr>
            </w:pPr>
            <w:hyperlink r:id="rId7" w:history="1">
              <w:r w:rsidR="00666DA3" w:rsidRPr="00EC61F7">
                <w:rPr>
                  <w:rFonts w:hAnsi="Times New Roman"/>
                  <w:color w:val="106BBE"/>
                  <w:u w:val="single"/>
                </w:rPr>
                <w:t>ОКАТО</w:t>
              </w:r>
            </w:hyperlink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05405000000</w:t>
            </w:r>
          </w:p>
        </w:tc>
      </w:tr>
    </w:tbl>
    <w:p w:rsidR="00666DA3" w:rsidRPr="00EC61F7" w:rsidRDefault="00666DA3">
      <w:pPr>
        <w:tabs>
          <w:tab w:val="left" w:pos="0"/>
        </w:tabs>
        <w:rPr>
          <w:rFonts w:hAnsi="Times New Roman"/>
          <w:sz w:val="22"/>
        </w:rPr>
      </w:pPr>
    </w:p>
    <w:tbl>
      <w:tblPr>
        <w:tblW w:w="15701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715"/>
        <w:gridCol w:w="851"/>
        <w:gridCol w:w="1417"/>
        <w:gridCol w:w="1261"/>
        <w:gridCol w:w="15"/>
        <w:gridCol w:w="709"/>
        <w:gridCol w:w="850"/>
        <w:gridCol w:w="813"/>
        <w:gridCol w:w="32"/>
        <w:gridCol w:w="6"/>
        <w:gridCol w:w="1359"/>
        <w:gridCol w:w="58"/>
        <w:gridCol w:w="1418"/>
        <w:gridCol w:w="1134"/>
        <w:gridCol w:w="1134"/>
        <w:gridCol w:w="1134"/>
        <w:gridCol w:w="1417"/>
        <w:gridCol w:w="142"/>
        <w:gridCol w:w="709"/>
      </w:tblGrid>
      <w:tr w:rsidR="00666DA3" w:rsidRPr="00EC61F7" w:rsidTr="00456757">
        <w:tc>
          <w:tcPr>
            <w:tcW w:w="52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8" w:history="1"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ОКВЭД</w:t>
              </w:r>
              <w:proofErr w:type="gramStart"/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2</w:t>
              </w:r>
              <w:proofErr w:type="gramEnd"/>
            </w:hyperlink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9" w:history="1"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ОКПД</w:t>
              </w:r>
              <w:proofErr w:type="gramStart"/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2</w:t>
              </w:r>
              <w:proofErr w:type="gramEnd"/>
            </w:hyperlink>
          </w:p>
        </w:tc>
        <w:tc>
          <w:tcPr>
            <w:tcW w:w="1134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Способ закупки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Заку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п-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ка в электронной форме</w:t>
            </w:r>
          </w:p>
        </w:tc>
      </w:tr>
      <w:tr w:rsidR="00666DA3" w:rsidRPr="00EC61F7" w:rsidTr="00456757">
        <w:tc>
          <w:tcPr>
            <w:tcW w:w="527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Минимально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необходи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-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proofErr w:type="spellStart"/>
            <w:r w:rsidRPr="00EC61F7">
              <w:rPr>
                <w:rFonts w:hAnsi="Times New Roman"/>
                <w:sz w:val="20"/>
                <w:szCs w:val="20"/>
              </w:rPr>
              <w:t>мые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требования, предъявляемые к закупаемым товарам (работам,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Сведения о кол-ве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(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объеме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начальной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(максимальной)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666DA3" w:rsidRPr="00EC61F7" w:rsidTr="00456757">
        <w:tc>
          <w:tcPr>
            <w:tcW w:w="5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C61F7">
                <w:rPr>
                  <w:rFonts w:hAnsi="Times New Roman"/>
                  <w:color w:val="000080"/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наим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C61F7">
                <w:rPr>
                  <w:rFonts w:hAnsi="Times New Roman"/>
                  <w:color w:val="000080"/>
                  <w:sz w:val="20"/>
                  <w:szCs w:val="20"/>
                  <w:u w:val="single"/>
                </w:rPr>
                <w:t>ОКАТО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планируемая дата или период размещения извещения о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закупке (месяц, год)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срок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исполн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е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ния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договора (месяц,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да (нет)</w:t>
            </w:r>
          </w:p>
        </w:tc>
      </w:tr>
      <w:tr w:rsidR="00666DA3" w:rsidRPr="00EC61F7" w:rsidTr="0045675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</w:t>
            </w:r>
          </w:p>
        </w:tc>
      </w:tr>
      <w:tr w:rsidR="00666DA3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700882" w:rsidP="00D12139">
            <w:pPr>
              <w:tabs>
                <w:tab w:val="left" w:pos="0"/>
              </w:tabs>
              <w:jc w:val="center"/>
              <w:rPr>
                <w:rFonts w:hAnsi="Times New Roman"/>
              </w:rPr>
            </w:pPr>
            <w:r w:rsidRPr="00EC61F7">
              <w:rPr>
                <w:rFonts w:hAnsi="Times New Roman"/>
                <w:b/>
              </w:rPr>
              <w:t>Январь</w:t>
            </w:r>
          </w:p>
        </w:tc>
      </w:tr>
      <w:tr w:rsidR="00475722" w:rsidRPr="009A39C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FC7153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52.21.29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052" w:rsidRPr="009A39C7" w:rsidRDefault="00001C07" w:rsidP="00C25052">
            <w:pPr>
              <w:tabs>
                <w:tab w:val="left" w:pos="1418"/>
              </w:tabs>
              <w:ind w:firstLine="34"/>
              <w:jc w:val="both"/>
              <w:rPr>
                <w:rFonts w:hAnsi="Times New Roman"/>
                <w:kern w:val="0"/>
                <w:sz w:val="20"/>
                <w:szCs w:val="20"/>
                <w:lang w:eastAsia="zh-CN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="00C25052" w:rsidRPr="009A39C7">
              <w:rPr>
                <w:rFonts w:hAnsi="Times New Roman"/>
                <w:kern w:val="0"/>
                <w:sz w:val="20"/>
                <w:szCs w:val="20"/>
                <w:lang w:eastAsia="zh-CN"/>
              </w:rPr>
              <w:t>транспортных услуг по</w:t>
            </w:r>
            <w:r w:rsidR="00C25052" w:rsidRPr="009A39C7">
              <w:rPr>
                <w:rFonts w:hAnsi="Times New Roman"/>
                <w:b/>
                <w:kern w:val="0"/>
                <w:sz w:val="20"/>
                <w:szCs w:val="20"/>
                <w:lang w:eastAsia="zh-CN"/>
              </w:rPr>
              <w:t xml:space="preserve"> </w:t>
            </w:r>
            <w:r w:rsidR="00C25052" w:rsidRPr="009A39C7">
              <w:rPr>
                <w:rFonts w:hAnsi="Times New Roman"/>
                <w:kern w:val="0"/>
                <w:sz w:val="20"/>
                <w:szCs w:val="20"/>
                <w:lang w:eastAsia="zh-CN"/>
              </w:rPr>
              <w:t xml:space="preserve">перевозке работников легковыми автомобилями </w:t>
            </w:r>
          </w:p>
          <w:p w:rsidR="00475722" w:rsidRPr="009A39C7" w:rsidRDefault="00475722" w:rsidP="00EC61F7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Доставка сотрудников к месту работы </w:t>
            </w:r>
            <w:proofErr w:type="gramStart"/>
            <w:r w:rsidR="00C25052" w:rsidRPr="009A39C7">
              <w:rPr>
                <w:rFonts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001C07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FF138C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BD6C02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350 </w:t>
            </w:r>
            <w:r w:rsidR="00475722" w:rsidRPr="009A39C7">
              <w:rPr>
                <w:rFonts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Январь </w:t>
            </w:r>
          </w:p>
          <w:p w:rsidR="00734EAF" w:rsidRPr="009A39C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638E4" w:rsidP="002B21CF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январь 2019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A39C7" w:rsidRDefault="00001C07" w:rsidP="008002B2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27.40.33.130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001C07" w:rsidP="00001C0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п</w:t>
            </w:r>
            <w:r w:rsidR="002B21CF" w:rsidRPr="00EC61F7">
              <w:rPr>
                <w:rFonts w:hAnsi="Times New Roman"/>
                <w:sz w:val="20"/>
                <w:szCs w:val="20"/>
              </w:rPr>
              <w:t>рожектор</w:t>
            </w:r>
            <w:r>
              <w:rPr>
                <w:rFonts w:hAnsi="Times New Roman"/>
                <w:sz w:val="20"/>
                <w:szCs w:val="20"/>
              </w:rPr>
              <w:t>а светодиодного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B50159" w:rsidP="00B5015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Соответствие товара требованиям </w:t>
            </w:r>
            <w:r w:rsidR="002B21CF" w:rsidRPr="00EC61F7">
              <w:rPr>
                <w:rFonts w:hAnsi="Times New Roman"/>
                <w:sz w:val="20"/>
                <w:szCs w:val="20"/>
              </w:rPr>
              <w:t>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5F3565" w:rsidRDefault="00606474" w:rsidP="002B21CF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2B21CF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4EA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001C07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27.40.25.123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001C07" w:rsidP="00001C0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светодиодной панели</w:t>
            </w:r>
            <w:r w:rsidR="002B21CF" w:rsidRPr="00EC61F7">
              <w:rPr>
                <w:rFonts w:hAnsi="Times New Roman"/>
                <w:sz w:val="20"/>
                <w:szCs w:val="20"/>
              </w:rPr>
              <w:t xml:space="preserve"> LED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B50159" w:rsidP="00001C0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Соответствие товара требованиям </w:t>
            </w:r>
            <w:r w:rsidRPr="00EC61F7">
              <w:rPr>
                <w:rFonts w:hAnsi="Times New Roman"/>
                <w:sz w:val="20"/>
                <w:szCs w:val="20"/>
              </w:rPr>
              <w:t>ГОСТ</w:t>
            </w:r>
            <w:r w:rsidR="00001C07">
              <w:rPr>
                <w:rFonts w:hAnsi="Times New Roman"/>
                <w:sz w:val="20"/>
                <w:szCs w:val="20"/>
              </w:rPr>
              <w:t xml:space="preserve">, параметры:595х595х8мм  </w:t>
            </w:r>
            <w:r w:rsidR="00001C07" w:rsidRPr="00EC61F7">
              <w:rPr>
                <w:rFonts w:hAnsi="Times New Roman"/>
                <w:sz w:val="20"/>
                <w:szCs w:val="20"/>
              </w:rPr>
              <w:t>40Вт 6200Кл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5F3565" w:rsidRDefault="00606474" w:rsidP="0060647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273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2B21CF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190 800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4EA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001C07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06BBB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43651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Оказание образовательных </w:t>
            </w:r>
            <w:r>
              <w:rPr>
                <w:rFonts w:hAnsi="Times New Roman"/>
                <w:sz w:val="20"/>
                <w:szCs w:val="20"/>
              </w:rPr>
              <w:t xml:space="preserve">услуг по повышению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квалифик</w:t>
            </w:r>
            <w:proofErr w:type="gramStart"/>
            <w:r>
              <w:rPr>
                <w:rFonts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ции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="00436512">
              <w:rPr>
                <w:rFonts w:hAnsi="Times New Roman"/>
                <w:sz w:val="20"/>
                <w:szCs w:val="20"/>
              </w:rPr>
              <w:t xml:space="preserve">специалистов ДИТ </w:t>
            </w:r>
            <w:r w:rsidRPr="00EC61F7">
              <w:rPr>
                <w:rFonts w:hAnsi="Times New Roman"/>
                <w:sz w:val="20"/>
                <w:szCs w:val="20"/>
              </w:rPr>
              <w:t>по программе</w:t>
            </w:r>
            <w:r>
              <w:rPr>
                <w:rFonts w:hAnsi="Times New Roman"/>
                <w:sz w:val="20"/>
                <w:szCs w:val="20"/>
              </w:rPr>
              <w:t xml:space="preserve"> «</w:t>
            </w:r>
            <w:r w:rsidR="00436512">
              <w:rPr>
                <w:rFonts w:hAnsi="Times New Roman"/>
                <w:sz w:val="20"/>
                <w:szCs w:val="20"/>
              </w:rPr>
              <w:t>Специальные технические средства обеспечения авиационной безопасности, эксплуатации и обслуживания</w:t>
            </w:r>
            <w:r>
              <w:rPr>
                <w:rFonts w:hAnsi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Default="00C06BBB">
            <w:r w:rsidRPr="00E3443B">
              <w:rPr>
                <w:rFonts w:hAnsi="Times New Roman"/>
                <w:sz w:val="20"/>
                <w:szCs w:val="20"/>
              </w:rPr>
              <w:t>Оказание услуг лицензированной организацией с выдачей свидетельства или сертификата 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436512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206 600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436512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Март </w:t>
            </w:r>
            <w:r w:rsidR="00C06BBB"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EC61F7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06BBB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FC7153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 xml:space="preserve">Оказание образовательных услуг по повышению </w:t>
            </w:r>
            <w:proofErr w:type="spellStart"/>
            <w:r w:rsidRPr="00D53B12">
              <w:rPr>
                <w:rFonts w:hAnsi="Times New Roman"/>
                <w:sz w:val="20"/>
                <w:szCs w:val="20"/>
              </w:rPr>
              <w:t>квалифик</w:t>
            </w:r>
            <w:proofErr w:type="gramStart"/>
            <w:r w:rsidRPr="00D53B12">
              <w:rPr>
                <w:rFonts w:hAnsi="Times New Roman"/>
                <w:sz w:val="20"/>
                <w:szCs w:val="20"/>
              </w:rPr>
              <w:t>а</w:t>
            </w:r>
            <w:proofErr w:type="spellEnd"/>
            <w:r w:rsidRPr="00D53B12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Pr="00D53B12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D53B12">
              <w:rPr>
                <w:rFonts w:hAnsi="Times New Roman"/>
                <w:sz w:val="20"/>
                <w:szCs w:val="20"/>
              </w:rPr>
              <w:t>ции</w:t>
            </w:r>
            <w:proofErr w:type="spellEnd"/>
            <w:r w:rsidRPr="00D53B12">
              <w:rPr>
                <w:rFonts w:hAnsi="Times New Roman"/>
                <w:sz w:val="20"/>
                <w:szCs w:val="20"/>
              </w:rPr>
              <w:t xml:space="preserve"> для специалистов службы организации авиационных перевозок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>
            <w:r w:rsidRPr="00D53B12">
              <w:rPr>
                <w:rFonts w:hAnsi="Times New Roman"/>
                <w:sz w:val="20"/>
                <w:szCs w:val="20"/>
              </w:rPr>
              <w:t>Оказание услуг лицензированной организацией с выдачей свидетельства или сертификата 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9F0888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278 784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6BBB" w:rsidRPr="00D53B12" w:rsidRDefault="00C06BBB" w:rsidP="002B21CF">
            <w:pPr>
              <w:rPr>
                <w:rFonts w:hAnsi="Times New Roman"/>
                <w:sz w:val="20"/>
                <w:szCs w:val="20"/>
              </w:rPr>
            </w:pPr>
            <w:r w:rsidRPr="00D53B12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F0465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по нарезке швов расширения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в соответствии с рабочей документац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ией</w:t>
            </w:r>
            <w:r>
              <w:rPr>
                <w:rFonts w:hAnsi="Times New Roman"/>
                <w:sz w:val="20"/>
                <w:szCs w:val="20"/>
              </w:rPr>
              <w:t xml:space="preserve"> общая протяженность 1560 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8 350 000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Июнь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465F" w:rsidRPr="00EC61F7" w:rsidRDefault="00F0465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75722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26.30.18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26.30.13.000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FA4DF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си</w:t>
            </w:r>
            <w:r w:rsidR="007B6AC9">
              <w:rPr>
                <w:rFonts w:hAnsi="Times New Roman"/>
                <w:sz w:val="20"/>
                <w:szCs w:val="20"/>
              </w:rPr>
              <w:t>с</w:t>
            </w:r>
            <w:r w:rsidRPr="00EC61F7">
              <w:rPr>
                <w:rFonts w:hAnsi="Times New Roman"/>
                <w:sz w:val="20"/>
                <w:szCs w:val="20"/>
              </w:rPr>
              <w:t xml:space="preserve">темы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телеинспе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к</w:t>
            </w:r>
            <w:proofErr w:type="spellEnd"/>
            <w:r w:rsidR="007B6AC9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="007B6AC9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ции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625D16" w:rsidRDefault="00625D16" w:rsidP="002B21CF">
            <w:pPr>
              <w:rPr>
                <w:rFonts w:hAnsi="Times New Roman"/>
                <w:sz w:val="20"/>
                <w:szCs w:val="20"/>
              </w:rPr>
            </w:pPr>
            <w:r w:rsidRPr="00625D16">
              <w:rPr>
                <w:rFonts w:hAnsi="Times New Roman"/>
                <w:sz w:val="20"/>
                <w:szCs w:val="20"/>
              </w:rPr>
              <w:t>Блок управления  с монитором и управлением для проверки водосточно-тренажной системы аэродрома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599 000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3C78" w:rsidRPr="004D47B7" w:rsidRDefault="004D47B7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475722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CC2F95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475722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28.24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28.24.12.190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щеточной машины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625D16" w:rsidRDefault="00625D16" w:rsidP="00625D16">
            <w:pPr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hAnsi="Times New Roman"/>
                <w:sz w:val="20"/>
                <w:szCs w:val="20"/>
              </w:rPr>
              <w:t>Оборудова-ние</w:t>
            </w:r>
            <w:proofErr w:type="spellEnd"/>
            <w:proofErr w:type="gramEnd"/>
            <w:r>
              <w:rPr>
                <w:rFonts w:hAnsi="Times New Roman"/>
                <w:sz w:val="20"/>
                <w:szCs w:val="20"/>
              </w:rPr>
              <w:t xml:space="preserve"> д</w:t>
            </w:r>
            <w:r w:rsidRPr="00625D16">
              <w:rPr>
                <w:rFonts w:hAnsi="Times New Roman"/>
                <w:sz w:val="20"/>
                <w:szCs w:val="20"/>
              </w:rPr>
              <w:t>ля очистки деформационных швов, двигатель Хонда, посадочный диаметр  25,4 мм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195 000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4EAF" w:rsidRPr="00EC61F7" w:rsidRDefault="00734EAF" w:rsidP="00734EA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Март</w:t>
            </w:r>
          </w:p>
          <w:p w:rsidR="00475722" w:rsidRPr="00EC61F7" w:rsidRDefault="00734EAF" w:rsidP="00734EA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CC2F95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475722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71.12.14.000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7B6AC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Проведение работ по </w:t>
            </w:r>
            <w:r w:rsidR="007B6AC9">
              <w:rPr>
                <w:rFonts w:hAnsi="Times New Roman"/>
                <w:sz w:val="20"/>
                <w:szCs w:val="20"/>
              </w:rPr>
              <w:t xml:space="preserve">разработке технической </w:t>
            </w:r>
            <w:r w:rsidR="004B2FC7">
              <w:rPr>
                <w:rFonts w:hAnsi="Times New Roman"/>
                <w:sz w:val="20"/>
                <w:szCs w:val="20"/>
              </w:rPr>
              <w:t xml:space="preserve">документации </w:t>
            </w:r>
            <w:r w:rsidR="007B6AC9">
              <w:rPr>
                <w:rFonts w:hAnsi="Times New Roman"/>
                <w:sz w:val="20"/>
                <w:szCs w:val="20"/>
              </w:rPr>
              <w:t xml:space="preserve">по </w:t>
            </w:r>
            <w:proofErr w:type="spellStart"/>
            <w:r w:rsidR="007B6AC9">
              <w:rPr>
                <w:rFonts w:hAnsi="Times New Roman"/>
                <w:sz w:val="20"/>
                <w:szCs w:val="20"/>
              </w:rPr>
              <w:t>у</w:t>
            </w:r>
            <w:r w:rsidRPr="00EC61F7">
              <w:rPr>
                <w:rFonts w:hAnsi="Times New Roman"/>
                <w:sz w:val="20"/>
                <w:szCs w:val="20"/>
              </w:rPr>
              <w:t>становл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е</w:t>
            </w:r>
            <w:proofErr w:type="spellEnd"/>
            <w:r w:rsidR="007B6AC9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="007B6AC9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нию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зон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приаэродром</w:t>
            </w:r>
            <w:r w:rsidR="007B6AC9">
              <w:rPr>
                <w:rFonts w:hAnsi="Times New Roman"/>
                <w:sz w:val="20"/>
                <w:szCs w:val="20"/>
              </w:rPr>
              <w:t>-</w:t>
            </w:r>
            <w:r w:rsidRPr="00EC61F7">
              <w:rPr>
                <w:rFonts w:hAnsi="Times New Roman"/>
                <w:sz w:val="20"/>
                <w:szCs w:val="20"/>
              </w:rPr>
              <w:t>ной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7B6AC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</w:t>
            </w:r>
            <w:r w:rsidR="00475722" w:rsidRPr="00EC61F7">
              <w:rPr>
                <w:rFonts w:hAnsi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hAnsi="Times New Roman"/>
                <w:sz w:val="20"/>
                <w:szCs w:val="20"/>
              </w:rPr>
              <w:t>нормами действующего законодательства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B7778" w:rsidRPr="00EC61F7" w:rsidTr="00166CA5">
        <w:trPr>
          <w:trHeight w:val="1833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ED4B94">
            <w:pPr>
              <w:rPr>
                <w:rFonts w:hAnsi="Times New Roman"/>
                <w:kern w:val="2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72.19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ED4B94">
            <w:pPr>
              <w:rPr>
                <w:rFonts w:hAnsi="Times New Roman"/>
                <w:kern w:val="2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72.19.16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ED1D00" w:rsidP="00A35CB8">
            <w:pPr>
              <w:rPr>
                <w:rFonts w:hAnsi="Times New Roman"/>
                <w:kern w:val="2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научно-исследовательских работ</w:t>
            </w:r>
            <w:r w:rsidR="00EB1907">
              <w:rPr>
                <w:rFonts w:hAnsi="Times New Roman"/>
                <w:sz w:val="20"/>
                <w:szCs w:val="20"/>
              </w:rPr>
              <w:t xml:space="preserve"> </w:t>
            </w:r>
            <w:r w:rsidR="006149C1" w:rsidRPr="006149C1">
              <w:rPr>
                <w:rFonts w:hAnsi="Times New Roman"/>
                <w:sz w:val="20"/>
                <w:szCs w:val="20"/>
              </w:rPr>
              <w:t>«Обслед</w:t>
            </w:r>
            <w:r w:rsidR="00A35CB8">
              <w:rPr>
                <w:rFonts w:hAnsi="Times New Roman"/>
                <w:sz w:val="20"/>
                <w:szCs w:val="20"/>
              </w:rPr>
              <w:t xml:space="preserve">ование аэродромной и </w:t>
            </w:r>
            <w:proofErr w:type="spellStart"/>
            <w:r w:rsidR="00A35CB8">
              <w:rPr>
                <w:rFonts w:hAnsi="Times New Roman"/>
                <w:sz w:val="20"/>
                <w:szCs w:val="20"/>
              </w:rPr>
              <w:t>приаэродром</w:t>
            </w:r>
            <w:r w:rsidR="00A35CB8">
              <w:rPr>
                <w:rFonts w:hAnsi="Times New Roman"/>
                <w:sz w:val="20"/>
                <w:szCs w:val="20"/>
              </w:rPr>
              <w:lastRenderedPageBreak/>
              <w:t>н</w:t>
            </w:r>
            <w:r w:rsidR="006149C1" w:rsidRPr="006149C1">
              <w:rPr>
                <w:rFonts w:hAnsi="Times New Roman"/>
                <w:sz w:val="20"/>
                <w:szCs w:val="20"/>
              </w:rPr>
              <w:t>ой</w:t>
            </w:r>
            <w:proofErr w:type="spellEnd"/>
            <w:r w:rsidR="006149C1" w:rsidRPr="006149C1">
              <w:rPr>
                <w:rFonts w:hAnsi="Times New Roman"/>
                <w:sz w:val="20"/>
                <w:szCs w:val="20"/>
              </w:rPr>
              <w:t xml:space="preserve"> территории международного аэропорта Владивосток», создание эколого-орнитологического проекта аэропорта».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6149C1">
            <w:pPr>
              <w:rPr>
                <w:rFonts w:hAnsi="Times New Roman"/>
                <w:kern w:val="2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Разработка проекта в соответствии с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Январь 2018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Ноябрь 2018 г.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7778" w:rsidRPr="001B7778" w:rsidRDefault="001B7778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1B7778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26.60.11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191E" w:rsidRDefault="007F191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рентгено</w:t>
            </w:r>
            <w:proofErr w:type="spellEnd"/>
            <w:r>
              <w:rPr>
                <w:rFonts w:hAnsi="Times New Roman"/>
                <w:sz w:val="20"/>
                <w:szCs w:val="20"/>
              </w:rPr>
              <w:t>-</w:t>
            </w:r>
          </w:p>
          <w:p w:rsidR="002B21CF" w:rsidRPr="00EC61F7" w:rsidRDefault="007F191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телевизионных систем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625D16" w:rsidP="00625D1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Оборудование для выявления</w:t>
            </w:r>
            <w:r w:rsidR="002B21CF" w:rsidRPr="00EC61F7">
              <w:rPr>
                <w:rFonts w:hAnsi="Times New Roman"/>
                <w:sz w:val="20"/>
                <w:szCs w:val="20"/>
              </w:rPr>
              <w:t xml:space="preserve"> предметов и веществ, </w:t>
            </w:r>
            <w:r>
              <w:rPr>
                <w:rFonts w:hAnsi="Times New Roman"/>
                <w:sz w:val="20"/>
                <w:szCs w:val="20"/>
              </w:rPr>
              <w:t>з</w:t>
            </w:r>
            <w:r w:rsidR="007F191E">
              <w:rPr>
                <w:rFonts w:hAnsi="Times New Roman"/>
                <w:sz w:val="20"/>
                <w:szCs w:val="20"/>
              </w:rPr>
              <w:t>апреще</w:t>
            </w:r>
            <w:proofErr w:type="gramStart"/>
            <w:r w:rsidR="007F191E">
              <w:rPr>
                <w:rFonts w:hAnsi="Times New Roman"/>
                <w:sz w:val="20"/>
                <w:szCs w:val="20"/>
              </w:rPr>
              <w:t>н</w:t>
            </w:r>
            <w:r>
              <w:rPr>
                <w:rFonts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н</w:t>
            </w:r>
            <w:r w:rsidR="007F191E">
              <w:rPr>
                <w:rFonts w:hAnsi="Times New Roman"/>
                <w:sz w:val="20"/>
                <w:szCs w:val="20"/>
              </w:rPr>
              <w:t>ы</w:t>
            </w:r>
            <w:r>
              <w:rPr>
                <w:rFonts w:hAnsi="Times New Roman"/>
                <w:sz w:val="20"/>
                <w:szCs w:val="20"/>
              </w:rPr>
              <w:t>х</w:t>
            </w:r>
            <w:proofErr w:type="spellEnd"/>
            <w:r w:rsidR="007F191E">
              <w:rPr>
                <w:rFonts w:hAnsi="Times New Roman"/>
                <w:sz w:val="20"/>
                <w:szCs w:val="20"/>
              </w:rPr>
              <w:t xml:space="preserve"> для провоза на в</w:t>
            </w:r>
            <w:r w:rsidR="002B21CF" w:rsidRPr="00EC61F7">
              <w:rPr>
                <w:rFonts w:hAnsi="Times New Roman"/>
                <w:sz w:val="20"/>
                <w:szCs w:val="20"/>
              </w:rPr>
              <w:t>оздушном транспорте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13 400 000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C60ACF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C60ACF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C60ACF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C60ACF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F191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к</w:t>
            </w:r>
            <w:r w:rsidR="002B21CF" w:rsidRPr="00EC61F7">
              <w:rPr>
                <w:rFonts w:hAnsi="Times New Roman"/>
                <w:sz w:val="20"/>
                <w:szCs w:val="20"/>
              </w:rPr>
              <w:t>омпьютерного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Качество товара должно соответствовать действующим в РФ государственным </w:t>
            </w:r>
            <w:r w:rsidR="007F191E">
              <w:rPr>
                <w:rFonts w:hAnsi="Times New Roman"/>
                <w:sz w:val="20"/>
                <w:szCs w:val="20"/>
              </w:rPr>
              <w:t>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734EA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67109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80.10.1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5F3565" w:rsidRDefault="00A67109" w:rsidP="002B21CF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Оказание услуг по охране периметра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круглосуточная охрана лицензированной организацией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18 000 000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A6710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7109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E5CFB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Default="007E5CFB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20.14.23.111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DA2BCC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 xml:space="preserve">Поставка противообледенительной жидкости </w:t>
            </w:r>
            <w:r w:rsidRPr="00632A69">
              <w:rPr>
                <w:rFonts w:hAnsi="Times New Roman"/>
                <w:sz w:val="20"/>
                <w:szCs w:val="20"/>
                <w:lang w:val="en-US"/>
              </w:rPr>
              <w:t>OCTAFLO</w:t>
            </w:r>
            <w:r w:rsidRPr="00632A69">
              <w:rPr>
                <w:rFonts w:hAnsi="Times New Roman"/>
                <w:sz w:val="20"/>
                <w:szCs w:val="20"/>
              </w:rPr>
              <w:t xml:space="preserve"> </w:t>
            </w:r>
            <w:r w:rsidRPr="00632A69">
              <w:rPr>
                <w:rFonts w:hAnsi="Times New Roman"/>
                <w:sz w:val="20"/>
                <w:szCs w:val="20"/>
                <w:lang w:val="en-US"/>
              </w:rPr>
              <w:t>EG</w:t>
            </w:r>
            <w:r>
              <w:rPr>
                <w:rFonts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 xml:space="preserve">Соответствие товара требованиям </w:t>
            </w:r>
            <w:r w:rsidRPr="00632A69">
              <w:rPr>
                <w:rFonts w:hAnsi="Times New Roman"/>
                <w:sz w:val="20"/>
                <w:szCs w:val="20"/>
                <w:lang w:val="en-US"/>
              </w:rPr>
              <w:t>SAE</w:t>
            </w:r>
            <w:r w:rsidRPr="00632A69">
              <w:rPr>
                <w:rFonts w:hAnsi="Times New Roman"/>
                <w:sz w:val="20"/>
                <w:szCs w:val="20"/>
              </w:rPr>
              <w:t xml:space="preserve"> </w:t>
            </w:r>
            <w:r w:rsidRPr="00632A69">
              <w:rPr>
                <w:rFonts w:hAnsi="Times New Roman"/>
                <w:sz w:val="20"/>
                <w:szCs w:val="20"/>
                <w:lang w:val="en-US"/>
              </w:rPr>
              <w:t>AMS</w:t>
            </w:r>
            <w:r w:rsidRPr="00632A69">
              <w:rPr>
                <w:rFonts w:hAnsi="Times New Roman"/>
                <w:sz w:val="20"/>
                <w:szCs w:val="20"/>
              </w:rPr>
              <w:t xml:space="preserve"> 1424/1 </w:t>
            </w:r>
          </w:p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  <w:lang w:val="en-US"/>
              </w:rPr>
              <w:t>ISO</w:t>
            </w:r>
            <w:r w:rsidRPr="00632A69">
              <w:rPr>
                <w:rFonts w:hAnsi="Times New Roman"/>
                <w:sz w:val="20"/>
                <w:szCs w:val="20"/>
              </w:rPr>
              <w:t xml:space="preserve"> 11075</w:t>
            </w:r>
          </w:p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 xml:space="preserve">ТУ 2422-001-70090832-2007 с изм. №1 </w:t>
            </w:r>
            <w:r w:rsidRPr="00632A69">
              <w:rPr>
                <w:rFonts w:hAnsi="Times New Roman"/>
                <w:sz w:val="20"/>
                <w:szCs w:val="20"/>
              </w:rPr>
              <w:lastRenderedPageBreak/>
              <w:t>и №2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литр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Default="00EB05DA" w:rsidP="00B722D0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Д</w:t>
            </w:r>
            <w:r w:rsidR="007E5CFB" w:rsidRPr="00632A69">
              <w:rPr>
                <w:rFonts w:hAnsi="Times New Roman"/>
                <w:sz w:val="20"/>
                <w:szCs w:val="20"/>
              </w:rPr>
              <w:t>екабрь</w:t>
            </w:r>
          </w:p>
          <w:p w:rsidR="00EB05DA" w:rsidRPr="00632A69" w:rsidRDefault="00EB05DA" w:rsidP="00B722D0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2017</w:t>
            </w:r>
          </w:p>
          <w:p w:rsidR="007E5CFB" w:rsidRPr="00632A69" w:rsidRDefault="007E5CFB" w:rsidP="00B722D0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январь</w:t>
            </w:r>
          </w:p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Нет</w:t>
            </w:r>
          </w:p>
          <w:p w:rsidR="007E5CFB" w:rsidRPr="00632A69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7E5CFB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Default="007E5CFB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7C71" w:rsidRDefault="007E5CFB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hAnsi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606C" w:rsidRDefault="007E5CFB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26.51.66.190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CB353B" w:rsidRDefault="007E5CFB" w:rsidP="00B722D0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50606C">
              <w:rPr>
                <w:rFonts w:ascii="Times New Roman" w:hAnsi="Times New Roman" w:cs="Times New Roman"/>
                <w:color w:val="000000"/>
              </w:rPr>
              <w:t>Поставка блока измерения БРИЗ-КС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606C" w:rsidRDefault="007E5CFB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632A69">
              <w:rPr>
                <w:rFonts w:hAnsi="Times New Roman"/>
              </w:rPr>
              <w:t>Соответствие</w:t>
            </w:r>
            <w:r w:rsidRPr="00632A69">
              <w:rPr>
                <w:rFonts w:hAnsi="Times New Roman"/>
              </w:rPr>
              <w:t xml:space="preserve"> </w:t>
            </w:r>
            <w:r w:rsidRPr="00632A69">
              <w:rPr>
                <w:rFonts w:hAnsi="Times New Roman"/>
              </w:rPr>
              <w:t>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632A69" w:rsidRDefault="007E5CFB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606C" w:rsidRDefault="007E5CFB" w:rsidP="00B722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Default="00EB05DA" w:rsidP="00B722D0">
            <w:pPr>
              <w:pStyle w:val="ConsPlusNonformat"/>
              <w:tabs>
                <w:tab w:val="left" w:pos="21"/>
              </w:tabs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Н</w:t>
            </w:r>
            <w:r w:rsidR="007E5CFB">
              <w:rPr>
                <w:rFonts w:hAnsi="Times New Roman"/>
                <w:color w:val="000000"/>
              </w:rPr>
              <w:t>оябрь</w:t>
            </w:r>
          </w:p>
          <w:p w:rsidR="00EB05DA" w:rsidRPr="0050606C" w:rsidRDefault="00EB05DA" w:rsidP="00B722D0">
            <w:pPr>
              <w:pStyle w:val="ConsPlusNonformat"/>
              <w:tabs>
                <w:tab w:val="left" w:pos="21"/>
              </w:tabs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февраль</w:t>
            </w:r>
          </w:p>
          <w:p w:rsidR="007E5CFB" w:rsidRPr="0050606C" w:rsidRDefault="007E5CFB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606C" w:rsidRDefault="007E5CFB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5CFB" w:rsidRPr="0050606C" w:rsidRDefault="007E5CFB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E850CE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Default="00E850C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tabs>
                <w:tab w:val="left" w:pos="0"/>
              </w:tabs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27.51.1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C14B44" w:rsidRDefault="00E850CE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прачечного оборудования: стирально-отжимная машина ВО-15, пресс гладильный КР-521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(загрузка   30 кг.) Соответствие товара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pStyle w:val="ConsPlusNormal"/>
              <w:rPr>
                <w:rFonts w:ascii="Times New Roman" w:hAnsi="Times New Roman" w:cs="Times New Roman"/>
              </w:rPr>
            </w:pPr>
            <w:r w:rsidRPr="00632A6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  <w:r w:rsidRPr="00632A6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Default="00EB05DA" w:rsidP="00B72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50CE">
              <w:rPr>
                <w:rFonts w:ascii="Times New Roman" w:hAnsi="Times New Roman" w:cs="Times New Roman"/>
              </w:rPr>
              <w:t>екабрь</w:t>
            </w:r>
          </w:p>
          <w:p w:rsidR="00EB05DA" w:rsidRPr="00632A69" w:rsidRDefault="00EB05DA" w:rsidP="00B72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632A69" w:rsidRDefault="00E850CE" w:rsidP="00B72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E850CE" w:rsidRPr="00632A69" w:rsidRDefault="00E850CE" w:rsidP="00B72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C14B44" w:rsidRDefault="00E850CE" w:rsidP="00B722D0">
            <w:pPr>
              <w:rPr>
                <w:rFonts w:hAnsi="Times New Roman"/>
                <w:sz w:val="20"/>
                <w:szCs w:val="20"/>
              </w:rPr>
            </w:pPr>
            <w:r w:rsidRPr="00C14B44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850CE" w:rsidRPr="00C14B44" w:rsidRDefault="00E850CE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439C9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Default="00D439C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29.1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ind w:firstLine="33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29.10.3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 xml:space="preserve">Поставка автотранспортного </w:t>
            </w:r>
            <w:r>
              <w:rPr>
                <w:rFonts w:hAnsi="Times New Roman"/>
                <w:sz w:val="20"/>
                <w:szCs w:val="20"/>
              </w:rPr>
              <w:t>средства: Автобус ПАЗ 320414-04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Автобус пассажирский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6796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3 750 000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Default="00EB05DA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</w:t>
            </w:r>
            <w:r w:rsidR="00D439C9">
              <w:rPr>
                <w:rFonts w:hAnsi="Times New Roman"/>
                <w:sz w:val="20"/>
                <w:szCs w:val="20"/>
              </w:rPr>
              <w:t>екабрь</w:t>
            </w:r>
          </w:p>
          <w:p w:rsidR="00EB05DA" w:rsidRPr="00834509" w:rsidRDefault="00EB05DA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34509" w:rsidRDefault="00D439C9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</w:t>
            </w:r>
            <w:r w:rsidRPr="00834509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C14B44" w:rsidRDefault="00D439C9" w:rsidP="00B722D0">
            <w:pPr>
              <w:rPr>
                <w:rFonts w:hAnsi="Times New Roman"/>
                <w:sz w:val="20"/>
                <w:szCs w:val="20"/>
              </w:rPr>
            </w:pPr>
            <w:r w:rsidRPr="00C14B44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C14B44" w:rsidRDefault="00D439C9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439C9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Default="00D439C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61.90.10.160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1970AA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телекоммуникационных услуг на пользова</w:t>
            </w:r>
            <w:r w:rsidR="00D439C9">
              <w:rPr>
                <w:rFonts w:hAnsi="Times New Roman"/>
                <w:color w:val="000000"/>
                <w:sz w:val="20"/>
                <w:szCs w:val="20"/>
              </w:rPr>
              <w:t>ние авиационной сетью передачи данных и телеграфных сообщений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Предоставление каналов связи через центры коммутации и передача  данных через международную сеть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sz w:val="20"/>
                <w:szCs w:val="20"/>
              </w:rPr>
            </w:pPr>
            <w:r w:rsidRPr="008E7318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sz w:val="20"/>
                <w:szCs w:val="20"/>
              </w:rPr>
            </w:pPr>
            <w:r w:rsidRPr="008E7318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336 400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Default="00EB05DA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</w:t>
            </w:r>
            <w:r w:rsidR="00D439C9">
              <w:rPr>
                <w:rFonts w:hAnsi="Times New Roman"/>
                <w:sz w:val="20"/>
                <w:szCs w:val="20"/>
              </w:rPr>
              <w:t>екабрь</w:t>
            </w:r>
          </w:p>
          <w:p w:rsidR="00EB05DA" w:rsidRPr="008E7318" w:rsidRDefault="00EB05DA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8E7318" w:rsidRDefault="00D439C9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январь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EA79A5" w:rsidRDefault="00D439C9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EA79A5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39C9" w:rsidRPr="00EA79A5" w:rsidRDefault="00D439C9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EA79A5">
              <w:rPr>
                <w:rFonts w:ascii="Times New Roman" w:hAnsi="Times New Roman" w:cs="Times New Roman"/>
              </w:rPr>
              <w:t>нет</w:t>
            </w:r>
          </w:p>
        </w:tc>
      </w:tr>
      <w:tr w:rsidR="009B4124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Default="009B412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71.12.62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B95761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 по поверке, калибровке средств измерений, аттестации испытательного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1970AA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970AA">
              <w:rPr>
                <w:rFonts w:hAnsi="Times New Roman"/>
                <w:color w:val="000000"/>
                <w:sz w:val="20"/>
                <w:szCs w:val="20"/>
              </w:rPr>
              <w:t xml:space="preserve">Оказание услуг </w:t>
            </w:r>
            <w:proofErr w:type="spellStart"/>
            <w:r w:rsidRPr="001970AA">
              <w:rPr>
                <w:rFonts w:hAnsi="Times New Roman"/>
                <w:color w:val="000000"/>
                <w:sz w:val="20"/>
                <w:szCs w:val="20"/>
              </w:rPr>
              <w:t>аккредит</w:t>
            </w:r>
            <w:proofErr w:type="gramStart"/>
            <w:r w:rsidRPr="001970AA">
              <w:rPr>
                <w:rFonts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970AA">
              <w:rPr>
                <w:rFonts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970AA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0AA">
              <w:rPr>
                <w:rFonts w:hAnsi="Times New Roman"/>
                <w:color w:val="000000"/>
                <w:sz w:val="20"/>
                <w:szCs w:val="20"/>
              </w:rPr>
              <w:t>ваннной</w:t>
            </w:r>
            <w:proofErr w:type="spellEnd"/>
            <w:r w:rsidRPr="001970AA">
              <w:rPr>
                <w:rFonts w:hAnsi="Times New Roman"/>
                <w:color w:val="000000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E7318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sz w:val="20"/>
                <w:szCs w:val="20"/>
              </w:rPr>
            </w:pPr>
            <w:r w:rsidRPr="008E7318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sz w:val="20"/>
                <w:szCs w:val="20"/>
              </w:rPr>
            </w:pPr>
            <w:r w:rsidRPr="008E7318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261896,46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Default="009B4124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Декабрь</w:t>
            </w:r>
          </w:p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8E7318" w:rsidRDefault="009B4124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декабрь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EA79A5" w:rsidRDefault="009B4124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EA79A5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4124" w:rsidRPr="00EA79A5" w:rsidRDefault="009B4124" w:rsidP="00B722D0">
            <w:pPr>
              <w:pStyle w:val="ConsPlusNonformat"/>
              <w:rPr>
                <w:rFonts w:ascii="Times New Roman" w:hAnsi="Times New Roman" w:cs="Times New Roman"/>
              </w:rPr>
            </w:pPr>
            <w:r w:rsidRPr="00EA79A5">
              <w:rPr>
                <w:rFonts w:ascii="Times New Roman" w:hAnsi="Times New Roman" w:cs="Times New Roman"/>
              </w:rPr>
              <w:t>нет</w:t>
            </w:r>
          </w:p>
        </w:tc>
      </w:tr>
      <w:tr w:rsidR="00A5759D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A5759D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A5759D" w:rsidP="00B722D0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A5759D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17.23.13.199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A5759D" w:rsidP="00B722D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номерных самоклеящихся стикеров 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«Досмотрено» для маркировки багажа, грузов, почты и бортовых запасов при проведении предполетного досмотра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1970AA" w:rsidP="001970AA">
            <w:pPr>
              <w:rPr>
                <w:rFonts w:hAnsi="Times New Roman"/>
                <w:color w:val="000000"/>
              </w:rPr>
            </w:pPr>
            <w:r w:rsidRPr="00F0465F">
              <w:rPr>
                <w:rFonts w:eastAsiaTheme="minorEastAsia" w:hAnsi="Times New Roman"/>
                <w:kern w:val="0"/>
                <w:sz w:val="20"/>
                <w:szCs w:val="20"/>
              </w:rPr>
              <w:lastRenderedPageBreak/>
              <w:t>Бланочная продукция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6796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1970AA" w:rsidP="001970AA">
            <w:pPr>
              <w:tabs>
                <w:tab w:val="left" w:pos="0"/>
              </w:tabs>
              <w:ind w:hanging="108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  <w:r w:rsidR="00A5759D">
              <w:rPr>
                <w:rFonts w:hAnsi="Times New Roman"/>
                <w:sz w:val="20"/>
                <w:szCs w:val="20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Default="00A5759D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Декабрь</w:t>
            </w:r>
          </w:p>
          <w:p w:rsidR="00A5759D" w:rsidRPr="00834509" w:rsidRDefault="00A5759D" w:rsidP="00B722D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2017</w:t>
            </w:r>
            <w:r w:rsidRPr="00834509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834509" w:rsidRDefault="00A5759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</w:t>
            </w:r>
            <w:r w:rsidRPr="00834509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C14B44" w:rsidRDefault="00A5759D" w:rsidP="00B722D0">
            <w:pPr>
              <w:rPr>
                <w:rFonts w:hAnsi="Times New Roman"/>
                <w:sz w:val="20"/>
                <w:szCs w:val="20"/>
              </w:rPr>
            </w:pPr>
            <w:r w:rsidRPr="00C14B44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759D" w:rsidRPr="00C14B44" w:rsidRDefault="00A5759D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9407F3" w:rsidRPr="009407F3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001C6A" w:rsidRDefault="00932F60" w:rsidP="002B21CF">
            <w:pPr>
              <w:rPr>
                <w:rFonts w:hAnsi="Times New Roman"/>
                <w:sz w:val="20"/>
                <w:szCs w:val="20"/>
              </w:rPr>
            </w:pPr>
            <w:r w:rsidRPr="00001C6A">
              <w:rPr>
                <w:rFonts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9407F3" w:rsidRDefault="00FB62E1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70.22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9407F3" w:rsidRDefault="00FB62E1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70.22.12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9407F3" w:rsidRDefault="00FB62E1" w:rsidP="00230DEC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</w:t>
            </w:r>
            <w:r w:rsidR="009407F3" w:rsidRPr="009407F3">
              <w:rPr>
                <w:rFonts w:hAnsi="Times New Roman"/>
                <w:sz w:val="20"/>
                <w:szCs w:val="20"/>
              </w:rPr>
              <w:t>ыполнение работ по</w:t>
            </w:r>
            <w:r w:rsidR="009407F3" w:rsidRPr="009407F3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="009407F3" w:rsidRPr="009407F3">
              <w:rPr>
                <w:rFonts w:hAnsi="Times New Roman"/>
                <w:color w:val="000000"/>
                <w:sz w:val="20"/>
                <w:szCs w:val="20"/>
              </w:rPr>
              <w:t>подготовке отчета об определении тарифов на услугу предоставления права доступа и права пользования инфраструктурой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9407F3" w:rsidRDefault="009407F3" w:rsidP="002B21CF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1 800 000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9407F3" w:rsidRDefault="009407F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07F3" w:rsidRPr="00EC61F7" w:rsidRDefault="009407F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970AA" w:rsidRPr="009407F3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280EC3" w:rsidRDefault="001970AA" w:rsidP="002B21CF">
            <w:pPr>
              <w:rPr>
                <w:rFonts w:hAnsi="Times New Roman"/>
                <w:sz w:val="20"/>
                <w:szCs w:val="20"/>
              </w:rPr>
            </w:pPr>
            <w:r w:rsidRPr="00280EC3">
              <w:rPr>
                <w:rFonts w:hAnsi="Times New Roman"/>
                <w:sz w:val="20"/>
                <w:szCs w:val="20"/>
              </w:rPr>
              <w:t>101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35.30.3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35.30.11.120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8A679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Закупка</w:t>
            </w:r>
            <w:r w:rsidR="00B722D0">
              <w:rPr>
                <w:rFonts w:hAnsi="Times New Roman"/>
                <w:sz w:val="20"/>
                <w:szCs w:val="20"/>
              </w:rPr>
              <w:t xml:space="preserve"> </w:t>
            </w:r>
            <w:r w:rsidR="008A6790">
              <w:rPr>
                <w:rFonts w:hAnsi="Times New Roman"/>
                <w:sz w:val="20"/>
                <w:szCs w:val="20"/>
              </w:rPr>
              <w:t>услуг отопления и горячего водоснабжения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8A6790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тепловой энергии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B740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B722D0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B722D0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916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604FC6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4 389 959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январь 2018</w:t>
            </w:r>
          </w:p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B722D0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сентябрь</w:t>
            </w:r>
            <w:r w:rsidR="001970AA" w:rsidRPr="009A39C7">
              <w:rPr>
                <w:rFonts w:hAnsi="Times New Roman"/>
                <w:sz w:val="20"/>
                <w:szCs w:val="20"/>
              </w:rPr>
              <w:t xml:space="preserve"> 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A7E58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Нет</w:t>
            </w:r>
          </w:p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1970AA" w:rsidRPr="009407F3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280EC3" w:rsidRDefault="001970AA" w:rsidP="002B21CF">
            <w:pPr>
              <w:rPr>
                <w:rFonts w:hAnsi="Times New Roman"/>
                <w:sz w:val="20"/>
                <w:szCs w:val="20"/>
              </w:rPr>
            </w:pPr>
            <w:r w:rsidRPr="00280EC3">
              <w:rPr>
                <w:rFonts w:hAnsi="Times New Roman"/>
                <w:sz w:val="20"/>
                <w:szCs w:val="20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36.00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36.00.11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6D7A4D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 xml:space="preserve">Закупка </w:t>
            </w:r>
            <w:r w:rsidR="00AA7E58">
              <w:rPr>
                <w:rFonts w:hAnsi="Times New Roman"/>
                <w:sz w:val="20"/>
                <w:szCs w:val="20"/>
              </w:rPr>
              <w:t xml:space="preserve">услуг по отпуску питьевой воды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Соответствие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B740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6D7A4D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A7E58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27 034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A7E58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868 008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D94F8E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д</w:t>
            </w:r>
            <w:r w:rsidR="001970AA" w:rsidRPr="009A39C7">
              <w:rPr>
                <w:rFonts w:hAnsi="Times New Roman"/>
                <w:sz w:val="20"/>
                <w:szCs w:val="20"/>
              </w:rPr>
              <w:t>екабрь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9A39C7" w:rsidRDefault="00AA7E58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Нет</w:t>
            </w:r>
          </w:p>
          <w:p w:rsidR="001970AA" w:rsidRPr="00632A69" w:rsidRDefault="001970AA" w:rsidP="00B722D0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5548ED" w:rsidRPr="009407F3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127BAA" w:rsidRDefault="005548ED" w:rsidP="002B21CF">
            <w:pPr>
              <w:rPr>
                <w:rFonts w:hAnsi="Times New Roman"/>
                <w:sz w:val="20"/>
                <w:szCs w:val="20"/>
              </w:rPr>
            </w:pPr>
            <w:r w:rsidRPr="00127BAA">
              <w:rPr>
                <w:rFonts w:hAnsi="Times New Roman"/>
                <w:sz w:val="20"/>
                <w:szCs w:val="20"/>
              </w:rPr>
              <w:t>103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19.20.21.320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Поставка зимнего дизельного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тонна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5548ED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9</w:t>
            </w:r>
            <w:r>
              <w:rPr>
                <w:rFonts w:hAnsi="Times New Roman"/>
                <w:sz w:val="20"/>
                <w:szCs w:val="20"/>
              </w:rPr>
              <w:t>0</w:t>
            </w:r>
            <w:r w:rsidRPr="005548ED">
              <w:rPr>
                <w:rFonts w:hAnsi="Times New Roman"/>
                <w:sz w:val="20"/>
                <w:szCs w:val="20"/>
              </w:rPr>
              <w:t>,6</w:t>
            </w:r>
            <w:r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5548ED">
            <w:pPr>
              <w:rPr>
                <w:rFonts w:hAnsi="Times New Roman"/>
                <w:sz w:val="20"/>
                <w:szCs w:val="20"/>
              </w:rPr>
            </w:pPr>
            <w:r w:rsidRPr="005548ED">
              <w:rPr>
                <w:rFonts w:hAnsi="Times New Roman"/>
                <w:sz w:val="20"/>
                <w:szCs w:val="20"/>
              </w:rPr>
              <w:t>4</w:t>
            </w:r>
            <w:r>
              <w:rPr>
                <w:rFonts w:hAnsi="Times New Roman"/>
                <w:sz w:val="20"/>
                <w:szCs w:val="20"/>
              </w:rPr>
              <w:t> 631 192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5548ED" w:rsidRDefault="005548ED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 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9A39C7" w:rsidRDefault="005548ED" w:rsidP="00464585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48ED" w:rsidRPr="00632A69" w:rsidRDefault="005548ED" w:rsidP="00464585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Нет</w:t>
            </w:r>
          </w:p>
          <w:p w:rsidR="005548ED" w:rsidRPr="00632A69" w:rsidRDefault="005548ED" w:rsidP="00464585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666DA3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1257BD" w:rsidRDefault="001257BD" w:rsidP="00D12139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1257BD">
              <w:rPr>
                <w:rFonts w:hAnsi="Times New Roman"/>
                <w:b/>
              </w:rPr>
              <w:t>февраль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18.1</w:t>
            </w:r>
            <w:r w:rsidR="00CC2F95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18.1</w:t>
            </w:r>
            <w:r w:rsidR="00CC2F95">
              <w:rPr>
                <w:rFonts w:hAnsi="Times New Roman"/>
                <w:sz w:val="20"/>
                <w:szCs w:val="20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F0465F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F0465F">
              <w:rPr>
                <w:rFonts w:hAnsi="Times New Roman"/>
                <w:sz w:val="20"/>
                <w:szCs w:val="20"/>
              </w:rPr>
              <w:t xml:space="preserve">Изготовление печатной продукции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223F" w:rsidRPr="00F0465F" w:rsidRDefault="00D4223F" w:rsidP="002B21CF">
            <w:pPr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F0465F">
              <w:rPr>
                <w:rFonts w:eastAsiaTheme="minorEastAsia" w:hAnsi="Times New Roman"/>
                <w:kern w:val="0"/>
                <w:sz w:val="20"/>
                <w:szCs w:val="20"/>
              </w:rPr>
              <w:t xml:space="preserve">Бланочная продукция для осуществления регистрации </w:t>
            </w:r>
            <w:r w:rsidRPr="00F0465F">
              <w:rPr>
                <w:rFonts w:eastAsiaTheme="minorEastAsia" w:hAnsi="Times New Roman"/>
                <w:kern w:val="0"/>
                <w:sz w:val="20"/>
                <w:szCs w:val="20"/>
              </w:rPr>
              <w:lastRenderedPageBreak/>
              <w:t>пассажиров</w:t>
            </w:r>
          </w:p>
          <w:p w:rsidR="002B21CF" w:rsidRPr="00F0465F" w:rsidRDefault="00D4223F" w:rsidP="002B21CF">
            <w:pPr>
              <w:rPr>
                <w:rFonts w:hAnsi="Times New Roman"/>
                <w:sz w:val="20"/>
                <w:szCs w:val="20"/>
              </w:rPr>
            </w:pPr>
            <w:r w:rsidRPr="00F0465F">
              <w:rPr>
                <w:rFonts w:eastAsiaTheme="minorEastAsia" w:hAnsi="Times New Roman"/>
                <w:kern w:val="0"/>
                <w:sz w:val="20"/>
                <w:szCs w:val="20"/>
              </w:rPr>
              <w:t>(багажные бирки, посадочные талоны)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F0465F" w:rsidRDefault="00A67109" w:rsidP="002B21CF">
            <w:pPr>
              <w:rPr>
                <w:rFonts w:hAnsi="Times New Roman"/>
                <w:sz w:val="20"/>
                <w:szCs w:val="20"/>
              </w:rPr>
            </w:pPr>
            <w:r w:rsidRPr="00F0465F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F0465F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F0465F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F0465F" w:rsidRDefault="00F0465F" w:rsidP="00F0465F">
            <w:pPr>
              <w:rPr>
                <w:rFonts w:hAnsi="Times New Roman"/>
                <w:sz w:val="20"/>
                <w:szCs w:val="20"/>
              </w:rPr>
            </w:pPr>
            <w:r w:rsidRPr="00F0465F">
              <w:rPr>
                <w:rFonts w:hAnsi="Times New Roman"/>
                <w:sz w:val="20"/>
                <w:szCs w:val="20"/>
              </w:rPr>
              <w:t>9271</w:t>
            </w:r>
            <w:r w:rsidR="002B21CF" w:rsidRPr="00F0465F">
              <w:rPr>
                <w:rFonts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45228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2 0</w:t>
            </w:r>
            <w:r w:rsidR="002B21CF" w:rsidRPr="00EC61F7">
              <w:rPr>
                <w:rFonts w:hAnsi="Times New Roman"/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3C78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</w:t>
            </w:r>
            <w:r w:rsidR="00F40B7D">
              <w:rPr>
                <w:rFonts w:hAnsi="Times New Roman"/>
                <w:sz w:val="20"/>
                <w:szCs w:val="20"/>
              </w:rPr>
              <w:t>й</w:t>
            </w:r>
          </w:p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C2F95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1D2BC4" w:rsidRDefault="002B21CF" w:rsidP="007F191E">
            <w:pPr>
              <w:rPr>
                <w:rFonts w:hAnsi="Times New Roman"/>
                <w:sz w:val="20"/>
                <w:szCs w:val="20"/>
              </w:rPr>
            </w:pPr>
            <w:r w:rsidRPr="001D2BC4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="00B50159" w:rsidRPr="001D2BC4">
              <w:rPr>
                <w:rFonts w:hAnsi="Times New Roman"/>
                <w:sz w:val="20"/>
                <w:szCs w:val="20"/>
              </w:rPr>
              <w:t xml:space="preserve">образовательных </w:t>
            </w:r>
            <w:r w:rsidRPr="001D2BC4">
              <w:rPr>
                <w:rFonts w:hAnsi="Times New Roman"/>
                <w:sz w:val="20"/>
                <w:szCs w:val="20"/>
              </w:rPr>
              <w:t>услуг по подготовке руководит</w:t>
            </w:r>
            <w:proofErr w:type="gramStart"/>
            <w:r w:rsidRPr="001D2BC4">
              <w:rPr>
                <w:rFonts w:hAnsi="Times New Roman"/>
                <w:sz w:val="20"/>
                <w:szCs w:val="20"/>
              </w:rPr>
              <w:t>е</w:t>
            </w:r>
            <w:r w:rsidR="00B50159" w:rsidRPr="001D2BC4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="00B50159" w:rsidRPr="001D2BC4">
              <w:rPr>
                <w:rFonts w:hAnsi="Times New Roman"/>
                <w:sz w:val="20"/>
                <w:szCs w:val="20"/>
              </w:rPr>
              <w:t xml:space="preserve"> </w:t>
            </w:r>
            <w:r w:rsidRPr="001D2BC4">
              <w:rPr>
                <w:rFonts w:hAnsi="Times New Roman"/>
                <w:sz w:val="20"/>
                <w:szCs w:val="20"/>
              </w:rPr>
              <w:t>лей  и специалистов</w:t>
            </w:r>
            <w:r w:rsidR="00B50159" w:rsidRPr="001D2BC4">
              <w:rPr>
                <w:rFonts w:hAnsi="Times New Roman"/>
                <w:sz w:val="20"/>
                <w:szCs w:val="20"/>
              </w:rPr>
              <w:t xml:space="preserve"> занимающих должности, связанных</w:t>
            </w:r>
            <w:r w:rsidRPr="001D2BC4">
              <w:rPr>
                <w:rFonts w:hAnsi="Times New Roman"/>
                <w:sz w:val="20"/>
                <w:szCs w:val="20"/>
              </w:rPr>
              <w:t xml:space="preserve"> с обеспечением безопасности полетов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1D2BC4" w:rsidRDefault="00967EA7" w:rsidP="002B21CF">
            <w:pPr>
              <w:rPr>
                <w:rFonts w:hAnsi="Times New Roman"/>
                <w:sz w:val="20"/>
                <w:szCs w:val="20"/>
              </w:rPr>
            </w:pPr>
            <w:r w:rsidRPr="001D2BC4">
              <w:rPr>
                <w:rFonts w:hAnsi="Times New Roman"/>
                <w:sz w:val="20"/>
                <w:szCs w:val="20"/>
              </w:rPr>
              <w:t>Оказание услуг лицензированной организацией с выдачей свидетельства или сертификата 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308 000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1D2BC4" w:rsidP="002B21CF">
            <w:pPr>
              <w:rPr>
                <w:rFonts w:hAnsi="Times New Roman"/>
                <w:sz w:val="20"/>
                <w:szCs w:val="20"/>
              </w:rPr>
            </w:pPr>
            <w:r w:rsidRPr="001D2BC4">
              <w:rPr>
                <w:rFonts w:hAnsi="Times New Roman"/>
                <w:sz w:val="20"/>
                <w:szCs w:val="20"/>
              </w:rPr>
              <w:t>февраль</w:t>
            </w:r>
            <w:r w:rsidR="00C53C78" w:rsidRPr="001D2BC4">
              <w:rPr>
                <w:rFonts w:hAnsi="Times New Roman"/>
                <w:sz w:val="20"/>
                <w:szCs w:val="20"/>
              </w:rPr>
              <w:t xml:space="preserve"> </w:t>
            </w:r>
            <w:r w:rsidR="00C53C78"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D2BC4" w:rsidRPr="00395547" w:rsidRDefault="001B064D" w:rsidP="002B21CF">
            <w:pPr>
              <w:rPr>
                <w:rFonts w:hAnsi="Times New Roman"/>
                <w:sz w:val="20"/>
                <w:szCs w:val="20"/>
              </w:rPr>
            </w:pPr>
            <w:r w:rsidRPr="00395547">
              <w:rPr>
                <w:rFonts w:hAnsi="Times New Roman"/>
                <w:sz w:val="20"/>
                <w:szCs w:val="20"/>
              </w:rPr>
              <w:t>май</w:t>
            </w:r>
          </w:p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395547">
              <w:rPr>
                <w:rFonts w:hAnsi="Times New Roman"/>
                <w:sz w:val="20"/>
                <w:szCs w:val="20"/>
              </w:rPr>
              <w:t>2018</w:t>
            </w:r>
            <w:r w:rsidRPr="004A5230">
              <w:rPr>
                <w:rFonts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B21CF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FC7153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20.30.12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лакокрасочных материалов для маркировки аэродромных покрытий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товаров по заявкам заказчика до склада заказчика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465CE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13 753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1 621 200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C53C78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Апрель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1CF" w:rsidRPr="00EC61F7" w:rsidRDefault="002B21CF" w:rsidP="002B21C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71BD0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EC61F7" w:rsidRDefault="00C71BD0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EC61F7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EC61F7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71.12.14.000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EC61F7" w:rsidRDefault="00C71BD0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в</w:t>
            </w:r>
            <w:r w:rsidRPr="00EC61F7">
              <w:rPr>
                <w:rFonts w:hAnsi="Times New Roman"/>
                <w:sz w:val="20"/>
                <w:szCs w:val="20"/>
              </w:rPr>
              <w:t>изуально</w:t>
            </w:r>
            <w:r>
              <w:rPr>
                <w:rFonts w:hAnsi="Times New Roman"/>
                <w:sz w:val="20"/>
                <w:szCs w:val="20"/>
              </w:rPr>
              <w:t xml:space="preserve">му и инструментальному обследованию </w:t>
            </w:r>
            <w:r w:rsidRPr="00EC61F7">
              <w:rPr>
                <w:rFonts w:hAnsi="Times New Roman"/>
                <w:sz w:val="20"/>
                <w:szCs w:val="20"/>
              </w:rPr>
              <w:t>ИВПП-2 аэродро</w:t>
            </w:r>
            <w:r>
              <w:rPr>
                <w:rFonts w:hAnsi="Times New Roman"/>
                <w:sz w:val="20"/>
                <w:szCs w:val="20"/>
              </w:rPr>
              <w:t>ма Владивосток (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Кневичи</w:t>
            </w:r>
            <w:proofErr w:type="spellEnd"/>
            <w:r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Выполнен</w:t>
            </w:r>
            <w:r w:rsidR="00BE3258">
              <w:rPr>
                <w:rFonts w:hAnsi="Times New Roman"/>
                <w:sz w:val="20"/>
                <w:szCs w:val="20"/>
              </w:rPr>
              <w:t xml:space="preserve">ие работ сертифицированной </w:t>
            </w:r>
            <w:proofErr w:type="spellStart"/>
            <w:r w:rsidR="00BE3258">
              <w:rPr>
                <w:rFonts w:hAnsi="Times New Roman"/>
                <w:sz w:val="20"/>
                <w:szCs w:val="20"/>
              </w:rPr>
              <w:t>организ</w:t>
            </w:r>
            <w:proofErr w:type="gramStart"/>
            <w:r w:rsidR="00BE3258">
              <w:rPr>
                <w:rFonts w:hAnsi="Times New Roman"/>
                <w:sz w:val="20"/>
                <w:szCs w:val="20"/>
              </w:rPr>
              <w:t>а</w:t>
            </w:r>
            <w:proofErr w:type="spellEnd"/>
            <w:r w:rsidR="00BE3258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Pr="009042D6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9042D6">
              <w:rPr>
                <w:rFonts w:hAnsi="Times New Roman"/>
                <w:sz w:val="20"/>
                <w:szCs w:val="20"/>
              </w:rPr>
              <w:t>цией</w:t>
            </w:r>
            <w:proofErr w:type="spellEnd"/>
            <w:r w:rsidRPr="009042D6">
              <w:rPr>
                <w:rFonts w:hAnsi="Times New Roman"/>
                <w:sz w:val="20"/>
                <w:szCs w:val="20"/>
              </w:rPr>
              <w:t xml:space="preserve"> с выдачей заключения о техническом состоянии ИВПП-2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71BD0" w:rsidRPr="009042D6" w:rsidRDefault="00C71BD0" w:rsidP="0052046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75722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C7153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1C3A21" w:rsidRDefault="00645A21" w:rsidP="008002B2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1C3A21" w:rsidRDefault="00645A21" w:rsidP="008002B2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29.10.59.390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1C3A21" w:rsidRDefault="007F191E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 xml:space="preserve">Поставка </w:t>
            </w:r>
            <w:r w:rsidR="00127BAA" w:rsidRPr="001C3A21">
              <w:rPr>
                <w:rFonts w:hAnsi="Times New Roman"/>
                <w:sz w:val="20"/>
                <w:szCs w:val="20"/>
              </w:rPr>
              <w:t>трапа пассажирского прицепного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7F191E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Соответствие </w:t>
            </w:r>
            <w:r w:rsidR="007F191E" w:rsidRPr="009042D6">
              <w:rPr>
                <w:rFonts w:hAnsi="Times New Roman"/>
                <w:sz w:val="20"/>
                <w:szCs w:val="20"/>
              </w:rPr>
              <w:t>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127B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127B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4 0</w:t>
            </w:r>
            <w:r w:rsidR="00475722" w:rsidRPr="009042D6">
              <w:rPr>
                <w:rFonts w:hAnsi="Times New Roman"/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C53C78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7BAA" w:rsidRPr="009042D6" w:rsidRDefault="00127B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май</w:t>
            </w:r>
          </w:p>
          <w:p w:rsidR="00475722" w:rsidRPr="009042D6" w:rsidRDefault="00C53C78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9042D6" w:rsidRDefault="00CC2F95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A23AA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773C3B" w:rsidRDefault="00FC7153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773C3B" w:rsidRDefault="00CF2F8A" w:rsidP="008002B2">
            <w:pPr>
              <w:rPr>
                <w:rFonts w:hAnsi="Times New Roman"/>
                <w:sz w:val="20"/>
                <w:szCs w:val="20"/>
              </w:rPr>
            </w:pPr>
            <w:r w:rsidRPr="00773C3B">
              <w:rPr>
                <w:rFonts w:hAnsi="Times New Roman"/>
                <w:sz w:val="20"/>
                <w:szCs w:val="20"/>
              </w:rPr>
              <w:t>33.20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5F3565" w:rsidRDefault="00CF2F8A" w:rsidP="008002B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33.20.42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5F3565" w:rsidRDefault="001A23AA" w:rsidP="001A23AA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Выполнение работ по модернизации имеющийся </w:t>
            </w:r>
            <w:r w:rsidRPr="005F3565">
              <w:rPr>
                <w:rFonts w:hAnsi="Times New Roman"/>
                <w:sz w:val="20"/>
                <w:szCs w:val="20"/>
              </w:rPr>
              <w:lastRenderedPageBreak/>
              <w:t xml:space="preserve">системы "Интеллект"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C12484" w:rsidP="00C12484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Выполнение</w:t>
            </w:r>
            <w:r w:rsidR="001A23AA" w:rsidRPr="009042D6">
              <w:rPr>
                <w:rFonts w:hAnsi="Times New Roman"/>
                <w:sz w:val="20"/>
                <w:szCs w:val="20"/>
              </w:rPr>
              <w:t xml:space="preserve"> работ по расширению </w:t>
            </w:r>
            <w:r w:rsidR="001A23AA" w:rsidRPr="009042D6">
              <w:rPr>
                <w:rFonts w:hAnsi="Times New Roman"/>
                <w:sz w:val="20"/>
                <w:szCs w:val="20"/>
              </w:rPr>
              <w:lastRenderedPageBreak/>
              <w:t>функциональных возможностей системы</w:t>
            </w:r>
            <w:r w:rsidRPr="009042D6">
              <w:rPr>
                <w:rFonts w:hAnsi="Times New Roman"/>
                <w:sz w:val="20"/>
                <w:szCs w:val="20"/>
              </w:rPr>
              <w:t>:</w:t>
            </w:r>
            <w:r w:rsidR="001A23AA" w:rsidRPr="009042D6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1A23AA" w:rsidRPr="009042D6">
              <w:rPr>
                <w:rFonts w:hAnsi="Times New Roman"/>
                <w:sz w:val="20"/>
                <w:szCs w:val="20"/>
              </w:rPr>
              <w:t>дооборудоввание</w:t>
            </w:r>
            <w:proofErr w:type="spellEnd"/>
            <w:r w:rsidR="001A23AA" w:rsidRPr="009042D6">
              <w:rPr>
                <w:rFonts w:hAnsi="Times New Roman"/>
                <w:sz w:val="20"/>
                <w:szCs w:val="20"/>
              </w:rPr>
              <w:t xml:space="preserve"> систем</w:t>
            </w:r>
            <w:r w:rsidRPr="009042D6">
              <w:rPr>
                <w:rFonts w:hAnsi="Times New Roman"/>
                <w:sz w:val="20"/>
                <w:szCs w:val="20"/>
              </w:rPr>
              <w:t xml:space="preserve">ой </w:t>
            </w:r>
            <w:r w:rsidR="001A23AA" w:rsidRPr="009042D6">
              <w:rPr>
                <w:rFonts w:hAnsi="Times New Roman"/>
                <w:sz w:val="20"/>
                <w:szCs w:val="20"/>
              </w:rPr>
              <w:t>распознавания лиц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B722D0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B722D0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B722D0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1 500 000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1A23A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23AA" w:rsidRPr="009042D6" w:rsidRDefault="00CF2F8A" w:rsidP="008002B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75722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C7153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5F3565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5F3565" w:rsidRDefault="00475722" w:rsidP="004B04D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Поставка </w:t>
            </w:r>
            <w:r w:rsidR="004B04D2">
              <w:rPr>
                <w:rFonts w:hAnsi="Times New Roman"/>
                <w:sz w:val="20"/>
                <w:szCs w:val="20"/>
              </w:rPr>
              <w:t xml:space="preserve">и монтаж </w:t>
            </w:r>
            <w:proofErr w:type="spellStart"/>
            <w:r w:rsidRPr="005F3565">
              <w:rPr>
                <w:rFonts w:hAnsi="Times New Roman"/>
                <w:sz w:val="20"/>
                <w:szCs w:val="20"/>
              </w:rPr>
              <w:t>тепловизион</w:t>
            </w:r>
            <w:r w:rsidR="004B04D2">
              <w:rPr>
                <w:rFonts w:hAnsi="Times New Roman"/>
                <w:sz w:val="20"/>
                <w:szCs w:val="20"/>
              </w:rPr>
              <w:t>ной</w:t>
            </w:r>
            <w:proofErr w:type="spellEnd"/>
            <w:r w:rsidR="004B04D2">
              <w:rPr>
                <w:rFonts w:hAnsi="Times New Roman"/>
                <w:sz w:val="20"/>
                <w:szCs w:val="20"/>
              </w:rPr>
              <w:t xml:space="preserve"> камеры</w:t>
            </w:r>
            <w:r w:rsidRPr="005F3565">
              <w:rPr>
                <w:rFonts w:hAnsi="Times New Roman"/>
                <w:sz w:val="20"/>
                <w:szCs w:val="20"/>
              </w:rPr>
              <w:t xml:space="preserve"> для наблюдения за перроном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5F3565" w:rsidRDefault="00934428" w:rsidP="00934428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Совместимость с существующей с</w:t>
            </w:r>
            <w:r w:rsidR="0038689B">
              <w:rPr>
                <w:rFonts w:hAnsi="Times New Roman"/>
                <w:sz w:val="20"/>
                <w:szCs w:val="20"/>
              </w:rPr>
              <w:t>истемой видеонаблюдения «Интел</w:t>
            </w:r>
            <w:r w:rsidRPr="005F3565">
              <w:rPr>
                <w:rFonts w:hAnsi="Times New Roman"/>
                <w:sz w:val="20"/>
                <w:szCs w:val="20"/>
              </w:rPr>
              <w:t>лект»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5F3565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B04D2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B04D2" w:rsidP="004B04D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C53C7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C53C7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475722" w:rsidRPr="00EC61F7" w:rsidRDefault="00C53C7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47572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5722" w:rsidRPr="00EC61F7" w:rsidRDefault="00F76B46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464585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1C3A21" w:rsidRDefault="00E320F5" w:rsidP="00464585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1C3A21" w:rsidRDefault="00E320F5" w:rsidP="00464585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1C3A21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 xml:space="preserve">Поставка специальной машины для </w:t>
            </w:r>
            <w:r w:rsidR="00B20ED9" w:rsidRPr="001C3A21">
              <w:rPr>
                <w:rFonts w:hAnsi="Times New Roman"/>
                <w:sz w:val="20"/>
                <w:szCs w:val="20"/>
              </w:rPr>
              <w:t>противообледенительной</w:t>
            </w:r>
            <w:r w:rsidRPr="001C3A21">
              <w:rPr>
                <w:rFonts w:hAnsi="Times New Roman"/>
                <w:sz w:val="20"/>
                <w:szCs w:val="20"/>
              </w:rPr>
              <w:t xml:space="preserve"> обработки воздушных судов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1C3A21" w:rsidRDefault="00CB2E85" w:rsidP="00464585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58</w:t>
            </w:r>
            <w:r w:rsidR="00464585" w:rsidRPr="001C3A21">
              <w:rPr>
                <w:rFonts w:hAnsi="Times New Roman"/>
                <w:sz w:val="20"/>
                <w:szCs w:val="20"/>
              </w:rPr>
              <w:t xml:space="preserve">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февраль </w:t>
            </w: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Default="00280EC3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октябрь</w:t>
            </w:r>
          </w:p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</w:t>
            </w:r>
            <w:r w:rsidR="00280EC3">
              <w:rPr>
                <w:rFonts w:hAnsi="Times New Roman"/>
                <w:sz w:val="20"/>
                <w:szCs w:val="20"/>
              </w:rPr>
              <w:t>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EC61F7" w:rsidRDefault="00464585" w:rsidP="0046458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64585" w:rsidRPr="001C3A21" w:rsidRDefault="00E320F5" w:rsidP="00E320F5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F3AF5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1C3A21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1C3A21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1C3A21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Поставка оборудования для организации передачи цифрового видеонаблюдения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Совместимость с существующей системой видеонаблюдения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839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F3AF5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1 </w:t>
            </w:r>
            <w:r>
              <w:rPr>
                <w:rFonts w:hAnsi="Times New Roman"/>
                <w:sz w:val="20"/>
                <w:szCs w:val="20"/>
              </w:rPr>
              <w:t>225</w:t>
            </w:r>
            <w:r w:rsidRPr="00EC61F7">
              <w:rPr>
                <w:rFonts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февраль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Декабрь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EC61F7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3AF5" w:rsidRPr="001C3A21" w:rsidRDefault="001F3AF5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00C19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1C3A21" w:rsidRDefault="00645A21" w:rsidP="00F237AB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1C3A21" w:rsidRDefault="00645A21" w:rsidP="00F237AB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28.22.18.390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1C3A21" w:rsidRDefault="00700C19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Поставка багажных телег с тентом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F3AF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  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EC61F7" w:rsidRDefault="00700C19" w:rsidP="00127BAA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00C19" w:rsidRPr="001C3A21" w:rsidRDefault="00645A21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B2E85" w:rsidRPr="00EC61F7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C90D90" w:rsidRDefault="00CB2E85" w:rsidP="00127BAA">
            <w:pPr>
              <w:rPr>
                <w:rFonts w:hAnsi="Times New Roman"/>
                <w:sz w:val="20"/>
                <w:szCs w:val="20"/>
              </w:rPr>
            </w:pPr>
            <w:r w:rsidRPr="00C90D90">
              <w:rPr>
                <w:rFonts w:hAnsi="Times New Roman"/>
                <w:sz w:val="20"/>
                <w:szCs w:val="20"/>
              </w:rPr>
              <w:t>105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1C3A21" w:rsidRDefault="00645A21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1C3A21" w:rsidRDefault="00645A21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28.22.19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1C3A21" w:rsidRDefault="00CB2E85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 xml:space="preserve">Поставка запасных частей для аэродромного тягача  </w:t>
            </w:r>
            <w:proofErr w:type="spellStart"/>
            <w:r w:rsidRPr="001C3A21">
              <w:rPr>
                <w:rFonts w:hAnsi="Times New Roman"/>
                <w:sz w:val="20"/>
                <w:szCs w:val="20"/>
                <w:lang w:val="en-US"/>
              </w:rPr>
              <w:t>Fresia</w:t>
            </w:r>
            <w:proofErr w:type="spellEnd"/>
            <w:r w:rsidRPr="001C3A21">
              <w:rPr>
                <w:rFonts w:hAnsi="Times New Roman"/>
                <w:sz w:val="20"/>
                <w:szCs w:val="20"/>
              </w:rPr>
              <w:t xml:space="preserve"> </w:t>
            </w:r>
            <w:r w:rsidRPr="001C3A21">
              <w:rPr>
                <w:rFonts w:hAnsi="Times New Roman"/>
                <w:sz w:val="20"/>
                <w:szCs w:val="20"/>
                <w:lang w:val="en-US"/>
              </w:rPr>
              <w:t>SP</w:t>
            </w:r>
            <w:r w:rsidRPr="001C3A21">
              <w:rPr>
                <w:rFonts w:hAnsi="Times New Roman"/>
                <w:sz w:val="20"/>
                <w:szCs w:val="20"/>
              </w:rPr>
              <w:t>-300/50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EC61F7" w:rsidRDefault="00CB2E85" w:rsidP="00F237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Default="00CB2E85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Default="00CB2E85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1C3A21" w:rsidRDefault="00E4289C" w:rsidP="00F237AB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EC61F7" w:rsidRDefault="00CB2E85" w:rsidP="00F237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EC61F7" w:rsidRDefault="00CB2E85" w:rsidP="00F237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CB2E85" w:rsidRDefault="00CB2E85" w:rsidP="001F3AF5">
            <w:pPr>
              <w:rPr>
                <w:rFonts w:hAnsi="Times New Roman"/>
                <w:sz w:val="20"/>
                <w:szCs w:val="20"/>
                <w:lang w:val="en-US"/>
              </w:rPr>
            </w:pPr>
            <w:r>
              <w:rPr>
                <w:rFonts w:hAnsi="Times New Roman"/>
                <w:sz w:val="20"/>
                <w:szCs w:val="20"/>
                <w:lang w:val="en-US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Default="00CB2E85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EC61F7" w:rsidRDefault="00CB2E85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  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EC61F7" w:rsidRDefault="00CB2E85" w:rsidP="00F237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2E85" w:rsidRPr="001C3A21" w:rsidRDefault="00645A21" w:rsidP="00127BAA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90D90" w:rsidRPr="009042D6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127BAA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106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27.40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27.40.33.130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Поставка прожектора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светодиодного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 xml:space="preserve">Соответствие товара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210383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февраль</w:t>
            </w:r>
            <w:r w:rsidR="00C90D90" w:rsidRPr="009042D6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210383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апрель</w:t>
            </w:r>
          </w:p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C90D90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0D90" w:rsidRPr="009042D6" w:rsidRDefault="00ED081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2620C" w:rsidRPr="009042D6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127BAA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52.21.29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tabs>
                <w:tab w:val="left" w:pos="1418"/>
              </w:tabs>
              <w:ind w:firstLine="34"/>
              <w:jc w:val="both"/>
              <w:rPr>
                <w:rFonts w:hAnsi="Times New Roman"/>
                <w:kern w:val="0"/>
                <w:sz w:val="20"/>
                <w:szCs w:val="20"/>
                <w:lang w:eastAsia="zh-CN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Pr="009042D6">
              <w:rPr>
                <w:rFonts w:hAnsi="Times New Roman"/>
                <w:kern w:val="0"/>
                <w:sz w:val="20"/>
                <w:szCs w:val="20"/>
                <w:lang w:eastAsia="zh-CN"/>
              </w:rPr>
              <w:t>транспортных услуг по</w:t>
            </w:r>
            <w:r w:rsidRPr="009042D6">
              <w:rPr>
                <w:rFonts w:hAnsi="Times New Roman"/>
                <w:b/>
                <w:kern w:val="0"/>
                <w:sz w:val="20"/>
                <w:szCs w:val="20"/>
                <w:lang w:eastAsia="zh-CN"/>
              </w:rPr>
              <w:t xml:space="preserve"> </w:t>
            </w:r>
            <w:r w:rsidRPr="009042D6">
              <w:rPr>
                <w:rFonts w:hAnsi="Times New Roman"/>
                <w:kern w:val="0"/>
                <w:sz w:val="20"/>
                <w:szCs w:val="20"/>
                <w:lang w:eastAsia="zh-CN"/>
              </w:rPr>
              <w:t xml:space="preserve">перевозке работников легковыми автомобилями </w:t>
            </w:r>
          </w:p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B37E82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Доставка сотрудников к месту работы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EC5998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февраль</w:t>
            </w:r>
          </w:p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EC5998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апрель</w:t>
            </w:r>
            <w:r w:rsidR="0082620C" w:rsidRPr="009042D6">
              <w:rPr>
                <w:rFonts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0C" w:rsidRPr="009042D6" w:rsidRDefault="0082620C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9A7384" w:rsidRPr="009042D6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127BAA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EB5D33" w:rsidRDefault="00EB5D33" w:rsidP="001316C1">
            <w:pPr>
              <w:rPr>
                <w:rFonts w:hAnsi="Times New Roman"/>
                <w:sz w:val="20"/>
                <w:szCs w:val="20"/>
              </w:rPr>
            </w:pPr>
            <w:r w:rsidRPr="00EB5D33">
              <w:rPr>
                <w:rFonts w:hAnsi="Times New Roman"/>
                <w:color w:val="000000"/>
                <w:sz w:val="20"/>
                <w:szCs w:val="20"/>
              </w:rPr>
              <w:t>Оказание образовательных услуг по повышению квалификации специалистов производственно-диспетчерской службы аэропорта и службы организации авиационных перевозок по программе «Первоначальная подготовка диспетчеров по загрузке и центровке воздушных судов»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r w:rsidRPr="009042D6">
              <w:rPr>
                <w:rFonts w:hAnsi="Times New Roman"/>
                <w:sz w:val="20"/>
                <w:szCs w:val="20"/>
              </w:rPr>
              <w:t>Оказание услуг лицензированной организацией с выдачей свидетельства или сертификата 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209 088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апрель 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7384" w:rsidRPr="009042D6" w:rsidRDefault="009A7384" w:rsidP="00F237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52DBC" w:rsidRPr="009042D6" w:rsidTr="00AA7E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8D6E8E" w:rsidRDefault="00052DBC" w:rsidP="00127BAA">
            <w:pPr>
              <w:rPr>
                <w:rFonts w:hAnsi="Times New Roman"/>
                <w:sz w:val="20"/>
                <w:szCs w:val="20"/>
              </w:rPr>
            </w:pPr>
            <w:r w:rsidRPr="008D6E8E">
              <w:rPr>
                <w:rFonts w:hAnsi="Times New Roman"/>
                <w:sz w:val="20"/>
                <w:szCs w:val="20"/>
              </w:rPr>
              <w:t>114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A04D7E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A04D7E" w:rsidP="00F237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29.10.5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EB5D33" w:rsidRDefault="00052DBC" w:rsidP="001316C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 мини-погрузчика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F237AB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2 490 000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февраль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514E24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февраль</w:t>
            </w:r>
          </w:p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DBC" w:rsidRPr="009042D6" w:rsidRDefault="00052DBC" w:rsidP="00DF0AAB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66DA3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256861" w:rsidRDefault="00256861" w:rsidP="00475722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256861">
              <w:rPr>
                <w:rFonts w:hAnsi="Times New Roman"/>
                <w:b/>
              </w:rPr>
              <w:t>март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F4ACB">
              <w:rPr>
                <w:rFonts w:hAnsi="Times New Roman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2040F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8002B2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C241C6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76B46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43.29.1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Техническое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обслуживание системы охранно-пожарной сигнализации, системы ФЭС и пожарного оборудования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Обслужива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ние системы сигнализации с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дымовыми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фотолюминисцентной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 объектах.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EC61F7">
              <w:rPr>
                <w:rFonts w:hAnsi="Times New Roman"/>
                <w:sz w:val="20"/>
                <w:szCs w:val="20"/>
              </w:rPr>
              <w:t>услов-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2040F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8002B2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край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860 800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Апрель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Запрос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76B46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27.11.4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C241C6" w:rsidP="004F432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силового масляного</w:t>
            </w:r>
            <w:r w:rsidR="008002B2" w:rsidRPr="00EC61F7">
              <w:rPr>
                <w:rFonts w:hAnsi="Times New Roman"/>
                <w:sz w:val="20"/>
                <w:szCs w:val="20"/>
              </w:rPr>
              <w:t xml:space="preserve"> трансформа</w:t>
            </w:r>
            <w:r>
              <w:rPr>
                <w:rFonts w:hAnsi="Times New Roman"/>
                <w:sz w:val="20"/>
                <w:szCs w:val="20"/>
              </w:rPr>
              <w:t xml:space="preserve">тора </w:t>
            </w:r>
            <w:r w:rsidR="004F432E" w:rsidRPr="00D61C39">
              <w:rPr>
                <w:color w:val="000000"/>
              </w:rPr>
              <w:t>ТМ</w:t>
            </w:r>
            <w:r w:rsidR="004F432E" w:rsidRPr="00D61C39">
              <w:rPr>
                <w:color w:val="000000"/>
              </w:rPr>
              <w:t xml:space="preserve"> 250 6/0,4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C241C6" w:rsidP="00C241C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Соответствие товара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2040F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8002B2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Май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76B46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41.20.40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8342F" w:rsidP="00F8342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р</w:t>
            </w:r>
            <w:r w:rsidR="008002B2" w:rsidRPr="00EC61F7">
              <w:rPr>
                <w:rFonts w:hAnsi="Times New Roman"/>
                <w:sz w:val="20"/>
                <w:szCs w:val="20"/>
              </w:rPr>
              <w:t>емонт</w:t>
            </w:r>
            <w:r>
              <w:rPr>
                <w:rFonts w:hAnsi="Times New Roman"/>
                <w:sz w:val="20"/>
                <w:szCs w:val="20"/>
              </w:rPr>
              <w:t>у</w:t>
            </w:r>
            <w:r w:rsidR="008002B2" w:rsidRPr="00EC61F7">
              <w:rPr>
                <w:rFonts w:hAnsi="Times New Roman"/>
                <w:sz w:val="20"/>
                <w:szCs w:val="20"/>
              </w:rPr>
              <w:t xml:space="preserve"> кабинетов и помещений службы ЭСТОП.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8342F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</w:t>
            </w:r>
            <w:r w:rsidRPr="00EC61F7">
              <w:rPr>
                <w:rFonts w:hAnsi="Times New Roman"/>
                <w:sz w:val="20"/>
                <w:szCs w:val="20"/>
              </w:rPr>
              <w:t>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147 968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0B4DC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="000B4DC9">
              <w:rPr>
                <w:rFonts w:hAnsi="Times New Roman"/>
                <w:sz w:val="20"/>
                <w:szCs w:val="20"/>
              </w:rPr>
              <w:t xml:space="preserve">образовательных </w:t>
            </w:r>
            <w:r w:rsidRPr="00EC61F7">
              <w:rPr>
                <w:rFonts w:hAnsi="Times New Roman"/>
                <w:sz w:val="20"/>
                <w:szCs w:val="20"/>
              </w:rPr>
              <w:t xml:space="preserve">услуг по </w:t>
            </w:r>
            <w:r w:rsidR="000B4DC9">
              <w:rPr>
                <w:rFonts w:hAnsi="Times New Roman"/>
                <w:sz w:val="20"/>
                <w:szCs w:val="20"/>
              </w:rPr>
              <w:t>специальной профессиональной подготовке и переподготовке сотрудников служ</w:t>
            </w:r>
            <w:r w:rsidRPr="00EC61F7">
              <w:rPr>
                <w:rFonts w:hAnsi="Times New Roman"/>
                <w:sz w:val="20"/>
                <w:szCs w:val="20"/>
              </w:rPr>
              <w:t xml:space="preserve">бы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авиационной безопасности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0B4DC9" w:rsidP="000B4DC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Оказание услуг лицензированной организацией по 6 программам обучения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0B4DC9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360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D53B12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545 500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</w:t>
            </w:r>
            <w:r w:rsidR="009F0EDF" w:rsidRPr="00EC61F7">
              <w:rPr>
                <w:rFonts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F0EDF" w:rsidRPr="00EC61F7" w:rsidRDefault="000B4DC9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</w:t>
            </w:r>
          </w:p>
          <w:p w:rsidR="008002B2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2C455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запасных частей и расходных материалов для радиостанций типа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Motorola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C455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Батареи питания, к</w:t>
            </w:r>
            <w:r w:rsidR="008002B2" w:rsidRPr="00EC61F7">
              <w:rPr>
                <w:rFonts w:hAnsi="Times New Roman"/>
                <w:sz w:val="20"/>
                <w:szCs w:val="20"/>
              </w:rPr>
              <w:t xml:space="preserve">ачество товара должно соответствовать действующим в РФ государственным </w:t>
            </w:r>
            <w:r w:rsidR="0022040F">
              <w:rPr>
                <w:rFonts w:hAnsi="Times New Roman"/>
                <w:sz w:val="20"/>
                <w:szCs w:val="20"/>
              </w:rPr>
              <w:t>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Март</w:t>
            </w:r>
          </w:p>
          <w:p w:rsidR="009F0EDF" w:rsidRPr="00EC61F7" w:rsidRDefault="009F0ED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Июль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C455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05A17" w:rsidRPr="00EC61F7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74.90.13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5F3565" w:rsidRDefault="00105A17" w:rsidP="00105A17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Разработка проекта  Инженерно-экологические изыскания для проекта «Строительство очистных сооружений биологической очистки сточных вод АО МАВ с привязкой к существующим сетям»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Получение проекта Инженерно-экологические изыскания для проекта «Строительство очистных сооружений биологической очистки сточных вод АО МАВ с привязкой к существующим сетям», наличие СРО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5A17">
              <w:rPr>
                <w:rFonts w:hAnsi="Times New Roman"/>
                <w:color w:val="000000"/>
                <w:sz w:val="20"/>
                <w:szCs w:val="20"/>
              </w:rPr>
              <w:t>услов-ная</w:t>
            </w:r>
            <w:proofErr w:type="spellEnd"/>
            <w:proofErr w:type="gramEnd"/>
            <w:r w:rsidRPr="00105A17">
              <w:rPr>
                <w:rFonts w:hAnsi="Times New Roman"/>
                <w:color w:val="000000"/>
                <w:sz w:val="20"/>
                <w:szCs w:val="20"/>
              </w:rPr>
              <w:t xml:space="preserve">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39554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300 000</w:t>
            </w:r>
            <w:r w:rsidRPr="00105A17">
              <w:rPr>
                <w:rFonts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сентябрь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C5642" w:rsidRPr="009042D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74.90.13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3A7C8E" w:rsidP="00F45228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р</w:t>
            </w:r>
            <w:r w:rsidRPr="009042D6">
              <w:rPr>
                <w:rFonts w:hAnsi="Times New Roman"/>
                <w:sz w:val="20"/>
                <w:szCs w:val="20"/>
              </w:rPr>
              <w:t>азработк</w:t>
            </w:r>
            <w:r>
              <w:rPr>
                <w:rFonts w:hAnsi="Times New Roman"/>
                <w:sz w:val="20"/>
                <w:szCs w:val="20"/>
              </w:rPr>
              <w:t>е</w:t>
            </w:r>
            <w:r w:rsidRPr="009042D6">
              <w:rPr>
                <w:rFonts w:hAnsi="Times New Roman"/>
                <w:sz w:val="20"/>
                <w:szCs w:val="20"/>
              </w:rPr>
              <w:t xml:space="preserve"> проектной документации для получения разрешения  на выброс загрязняющих веществ в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атмосферный воздух (проект ПДВ).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Выполнение работ в соответствии с требованиями законодательства РФ Согласование с контролиру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ющими органами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9042D6">
              <w:rPr>
                <w:rFonts w:hAnsi="Times New Roman"/>
                <w:sz w:val="20"/>
                <w:szCs w:val="20"/>
              </w:rPr>
              <w:t>услов-ная</w:t>
            </w:r>
            <w:proofErr w:type="spellEnd"/>
            <w:proofErr w:type="gramEnd"/>
            <w:r w:rsidRPr="009042D6">
              <w:rPr>
                <w:rFonts w:hAnsi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 200 000      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март</w:t>
            </w:r>
          </w:p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октябрь</w:t>
            </w:r>
          </w:p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C5642" w:rsidRPr="009042D6" w:rsidRDefault="004C5642" w:rsidP="00F45228">
            <w:pPr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нет</w:t>
            </w:r>
          </w:p>
        </w:tc>
      </w:tr>
      <w:tr w:rsidR="00F52DA4" w:rsidRPr="00CD654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67594E" w:rsidRDefault="00F52DA4" w:rsidP="00F237AB">
            <w:pPr>
              <w:rPr>
                <w:rFonts w:hAnsi="Times New Roman"/>
                <w:sz w:val="20"/>
                <w:szCs w:val="20"/>
              </w:rPr>
            </w:pPr>
            <w:r w:rsidRPr="0067594E">
              <w:rPr>
                <w:rFonts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BF62FD" w:rsidRDefault="00BF62FD" w:rsidP="00F237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62FD">
              <w:rPr>
                <w:sz w:val="20"/>
                <w:szCs w:val="20"/>
              </w:rPr>
              <w:t>52.10.21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BF62FD" w:rsidRDefault="00BF62FD" w:rsidP="00F237AB">
            <w:pPr>
              <w:tabs>
                <w:tab w:val="left" w:pos="0"/>
              </w:tabs>
              <w:ind w:firstLine="33"/>
              <w:rPr>
                <w:sz w:val="20"/>
                <w:szCs w:val="20"/>
              </w:rPr>
            </w:pPr>
            <w:r w:rsidRPr="00BF62FD">
              <w:rPr>
                <w:sz w:val="20"/>
                <w:szCs w:val="20"/>
              </w:rPr>
              <w:t>52.10.12.110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653BB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Предоставление услуг по хранению и доставке дизельного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237A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Март</w:t>
            </w:r>
          </w:p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Декабрь</w:t>
            </w:r>
          </w:p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2DA4" w:rsidRPr="00CD6546" w:rsidRDefault="00F52DA4" w:rsidP="00F45228">
            <w:pPr>
              <w:rPr>
                <w:rFonts w:hAnsi="Times New Roman"/>
                <w:sz w:val="20"/>
                <w:szCs w:val="20"/>
              </w:rPr>
            </w:pPr>
            <w:r w:rsidRPr="00CD654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53707" w:rsidRPr="00CD654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41.20.40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Ремонт кабинетов и помещений здания наземных служб.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626EAF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311 127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6EAF" w:rsidRDefault="00626EAF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6EAF" w:rsidRDefault="00626EAF" w:rsidP="00DF0AA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707" w:rsidRPr="00EC61F7" w:rsidRDefault="00E53707" w:rsidP="00DF0AAB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067B7" w:rsidRPr="00CD654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5F3565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26.30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5F3565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Поставка  радиостанций цифровых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5F3565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Совместимость с существующей системой радиосвязи </w:t>
            </w:r>
            <w:proofErr w:type="spellStart"/>
            <w:r w:rsidRPr="005F3565">
              <w:rPr>
                <w:rFonts w:hAnsi="Times New Roman"/>
                <w:sz w:val="20"/>
                <w:szCs w:val="20"/>
                <w:lang w:val="en-US"/>
              </w:rPr>
              <w:t>TrboNet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5F3565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52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1 312 000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Default="000067B7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ноябрь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67B7" w:rsidRPr="00EC61F7" w:rsidRDefault="000067B7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F7DF1" w:rsidRPr="00CD654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773C3B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773C3B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773C3B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773C3B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773C3B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773C3B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773C3B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gramStart"/>
            <w:r w:rsidRPr="00773C3B">
              <w:rPr>
                <w:rFonts w:hAnsi="Times New Roman"/>
                <w:sz w:val="20"/>
                <w:szCs w:val="20"/>
              </w:rPr>
              <w:t>ручного</w:t>
            </w:r>
            <w:proofErr w:type="gramEnd"/>
            <w:r w:rsidRPr="00773C3B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773C3B">
              <w:rPr>
                <w:rFonts w:hAnsi="Times New Roman"/>
                <w:sz w:val="20"/>
                <w:szCs w:val="20"/>
              </w:rPr>
              <w:t>тепловизора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5F3565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Прибор для обнаружения объекта в темное время суток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32</w:t>
            </w:r>
            <w:r w:rsidRPr="00EC61F7">
              <w:rPr>
                <w:rFonts w:hAnsi="Times New Roman"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F7DF1" w:rsidRPr="00CD6546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металлодетекторов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арочных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досмотровых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требованиям транспортной безопасности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F7DF1" w:rsidRPr="00EC61F7" w:rsidRDefault="00FF7DF1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D6E8E" w:rsidRPr="00520464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115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Выполнение работ по нарезке швов расширения</w:t>
            </w:r>
            <w:r w:rsidR="007A25CB" w:rsidRPr="00520464">
              <w:rPr>
                <w:rFonts w:hAnsi="Times New Roman"/>
                <w:sz w:val="20"/>
                <w:szCs w:val="20"/>
              </w:rPr>
              <w:t xml:space="preserve"> </w:t>
            </w:r>
            <w:r w:rsidR="007A25CB" w:rsidRPr="00520464">
              <w:rPr>
                <w:rFonts w:hAnsi="Times New Roman"/>
                <w:sz w:val="20"/>
                <w:szCs w:val="20"/>
              </w:rPr>
              <w:lastRenderedPageBreak/>
              <w:t>на ИВПП-1 аэродрома Владивосток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lastRenderedPageBreak/>
              <w:t xml:space="preserve">Выполнение работ в соответствии с рабочей </w:t>
            </w:r>
            <w:r w:rsidRPr="00520464">
              <w:rPr>
                <w:rFonts w:hAnsi="Times New Roman"/>
                <w:sz w:val="20"/>
                <w:szCs w:val="20"/>
              </w:rPr>
              <w:lastRenderedPageBreak/>
              <w:t>документацией общая протяженность 1560 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8 313 356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Март</w:t>
            </w:r>
          </w:p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7A25CB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сентябрь</w:t>
            </w:r>
            <w:r w:rsidR="008D6E8E" w:rsidRPr="00520464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6E8E" w:rsidRPr="00520464" w:rsidRDefault="008D6E8E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20464" w:rsidRPr="00520464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CB3F00" w:rsidRDefault="00520464" w:rsidP="00520464">
            <w:pPr>
              <w:rPr>
                <w:rFonts w:hAnsi="Times New Roman"/>
                <w:sz w:val="20"/>
                <w:szCs w:val="20"/>
                <w:lang w:val="en-US"/>
              </w:rPr>
            </w:pPr>
            <w:r w:rsidRPr="00CB3F00">
              <w:rPr>
                <w:rFonts w:hAnsi="Times New Roman"/>
                <w:sz w:val="20"/>
                <w:szCs w:val="20"/>
                <w:lang w:val="en-US"/>
              </w:rPr>
              <w:lastRenderedPageBreak/>
              <w:t>116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520464" w:rsidRDefault="00AA1EBA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520464" w:rsidRDefault="00AA1EBA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28.99.52.000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520464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520464">
              <w:rPr>
                <w:rFonts w:hAnsi="Times New Roman"/>
                <w:sz w:val="20"/>
                <w:szCs w:val="20"/>
              </w:rPr>
              <w:t xml:space="preserve">Поставка запасных частей на маркировочную машину </w:t>
            </w:r>
            <w:r w:rsidRPr="00520464">
              <w:rPr>
                <w:rFonts w:hAnsi="Times New Roman"/>
                <w:sz w:val="20"/>
                <w:szCs w:val="20"/>
                <w:lang w:val="en-US"/>
              </w:rPr>
              <w:t>GRACO</w:t>
            </w:r>
            <w:r w:rsidRPr="00520464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520464">
              <w:rPr>
                <w:rFonts w:hAnsi="Times New Roman"/>
                <w:sz w:val="20"/>
                <w:szCs w:val="20"/>
                <w:lang w:val="en-US"/>
              </w:rPr>
              <w:t>LineLazer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520464" w:rsidRDefault="00520464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Совместимость с </w:t>
            </w:r>
            <w:r w:rsidRPr="00520464">
              <w:rPr>
                <w:rFonts w:hAnsi="Times New Roman"/>
                <w:sz w:val="20"/>
                <w:szCs w:val="20"/>
              </w:rPr>
              <w:t xml:space="preserve"> маркировочн</w:t>
            </w:r>
            <w:r>
              <w:rPr>
                <w:rFonts w:hAnsi="Times New Roman"/>
                <w:sz w:val="20"/>
                <w:szCs w:val="20"/>
              </w:rPr>
              <w:t xml:space="preserve">ой </w:t>
            </w:r>
            <w:r w:rsidRPr="00520464">
              <w:rPr>
                <w:rFonts w:hAnsi="Times New Roman"/>
                <w:sz w:val="20"/>
                <w:szCs w:val="20"/>
              </w:rPr>
              <w:t>машин</w:t>
            </w:r>
            <w:r>
              <w:rPr>
                <w:rFonts w:hAnsi="Times New Roman"/>
                <w:sz w:val="20"/>
                <w:szCs w:val="20"/>
              </w:rPr>
              <w:t>ой</w:t>
            </w:r>
            <w:r w:rsidRPr="00520464">
              <w:rPr>
                <w:rFonts w:hAnsi="Times New Roman"/>
                <w:sz w:val="20"/>
                <w:szCs w:val="20"/>
              </w:rPr>
              <w:t xml:space="preserve"> </w:t>
            </w:r>
            <w:r w:rsidRPr="00520464">
              <w:rPr>
                <w:rFonts w:hAnsi="Times New Roman"/>
                <w:sz w:val="20"/>
                <w:szCs w:val="20"/>
                <w:lang w:val="en-US"/>
              </w:rPr>
              <w:t>GRACO</w:t>
            </w:r>
            <w:r w:rsidRPr="00520464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520464">
              <w:rPr>
                <w:rFonts w:hAnsi="Times New Roman"/>
                <w:sz w:val="20"/>
                <w:szCs w:val="20"/>
                <w:lang w:val="en-US"/>
              </w:rPr>
              <w:t>LineLazer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9F6D53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37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</w:t>
            </w:r>
            <w:r w:rsidRPr="00EC61F7">
              <w:rPr>
                <w:rFonts w:hAnsi="Times New Roman"/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Default="00520464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40E0" w:rsidRDefault="006A40E0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</w:t>
            </w:r>
          </w:p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520464" w:rsidP="0052046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20464" w:rsidRPr="00EC61F7" w:rsidRDefault="00AE63C8" w:rsidP="0052046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B3F00" w:rsidRPr="00520464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166CA5" w:rsidRDefault="00CB3F00" w:rsidP="00520464">
            <w:pPr>
              <w:rPr>
                <w:rFonts w:hAnsi="Times New Roman"/>
                <w:sz w:val="20"/>
                <w:szCs w:val="20"/>
              </w:rPr>
            </w:pPr>
            <w:r w:rsidRPr="00166CA5">
              <w:rPr>
                <w:rFonts w:hAnsi="Times New Roman"/>
                <w:sz w:val="20"/>
                <w:szCs w:val="20"/>
              </w:rPr>
              <w:t>117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1C3A21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1C3A21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1C3A21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Поставка оборудования для организации передачи цифрового видеонаблюдения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Совместимость с существующей системой видеонаблюдения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839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комплект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49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2B2D00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828</w:t>
            </w:r>
            <w:r w:rsidR="00CB3F00" w:rsidRPr="00EC61F7">
              <w:rPr>
                <w:rFonts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B2D00" w:rsidRDefault="002B2D00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Декабрь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EC61F7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B3F00" w:rsidRPr="001C3A21" w:rsidRDefault="00CB3F00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66CA5" w:rsidRPr="00520464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BC0F6F" w:rsidRDefault="00166CA5" w:rsidP="00520464">
            <w:pPr>
              <w:rPr>
                <w:rFonts w:hAnsi="Times New Roman"/>
                <w:sz w:val="20"/>
                <w:szCs w:val="20"/>
              </w:rPr>
            </w:pPr>
            <w:r w:rsidRPr="00BC0F6F">
              <w:rPr>
                <w:rFonts w:hAnsi="Times New Roman"/>
                <w:sz w:val="20"/>
                <w:szCs w:val="20"/>
              </w:rPr>
              <w:t>118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26.60.11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Default="00166CA5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рентгено</w:t>
            </w:r>
            <w:proofErr w:type="spellEnd"/>
            <w:r>
              <w:rPr>
                <w:rFonts w:hAnsi="Times New Roman"/>
                <w:sz w:val="20"/>
                <w:szCs w:val="20"/>
              </w:rPr>
              <w:t>-</w:t>
            </w:r>
          </w:p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телевизионных систем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Оборудование для выявления</w:t>
            </w:r>
            <w:r w:rsidRPr="00EC61F7">
              <w:rPr>
                <w:rFonts w:hAnsi="Times New Roman"/>
                <w:sz w:val="20"/>
                <w:szCs w:val="20"/>
              </w:rPr>
              <w:t xml:space="preserve"> предметов и веществ, </w:t>
            </w:r>
            <w:r>
              <w:rPr>
                <w:rFonts w:hAnsi="Times New Roman"/>
                <w:sz w:val="20"/>
                <w:szCs w:val="20"/>
              </w:rPr>
              <w:t>запреще</w:t>
            </w:r>
            <w:proofErr w:type="gramStart"/>
            <w:r>
              <w:rPr>
                <w:rFonts w:hAnsi="Times New Roman"/>
                <w:sz w:val="20"/>
                <w:szCs w:val="20"/>
              </w:rPr>
              <w:t>н-</w:t>
            </w:r>
            <w:proofErr w:type="gramEnd"/>
            <w:r>
              <w:rPr>
                <w:rFonts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для провоза на в</w:t>
            </w:r>
            <w:r w:rsidRPr="00EC61F7">
              <w:rPr>
                <w:rFonts w:hAnsi="Times New Roman"/>
                <w:sz w:val="20"/>
                <w:szCs w:val="20"/>
              </w:rPr>
              <w:t>оздушном транспорте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13 400 000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85E6D" w:rsidRDefault="00685E6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166CA5" w:rsidRPr="00C60ACF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C60ACF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85E6D" w:rsidRDefault="00685E6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Сентябрь</w:t>
            </w:r>
          </w:p>
          <w:p w:rsidR="00166CA5" w:rsidRPr="00C60ACF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C60ACF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6CA5" w:rsidRPr="00EC61F7" w:rsidRDefault="00166CA5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C0F6F" w:rsidRPr="00520464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656F1F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656F1F">
              <w:rPr>
                <w:rFonts w:hAnsi="Times New Roman"/>
                <w:sz w:val="20"/>
                <w:szCs w:val="20"/>
              </w:rPr>
              <w:t>119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1C3A21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1C3A21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1C3A21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 xml:space="preserve">Поставка специальной машины для </w:t>
            </w:r>
            <w:r w:rsidR="00B20ED9" w:rsidRPr="001C3A21">
              <w:rPr>
                <w:rFonts w:hAnsi="Times New Roman"/>
                <w:sz w:val="20"/>
                <w:szCs w:val="20"/>
              </w:rPr>
              <w:t>противообледенительной</w:t>
            </w:r>
            <w:r w:rsidRPr="001C3A21">
              <w:rPr>
                <w:rFonts w:hAnsi="Times New Roman"/>
                <w:sz w:val="20"/>
                <w:szCs w:val="20"/>
              </w:rPr>
              <w:t xml:space="preserve"> обработки воздушных судов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1C3A21" w:rsidRDefault="00BC0F6F" w:rsidP="006F71F2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5</w:t>
            </w:r>
            <w:r w:rsidR="006F71F2">
              <w:rPr>
                <w:rFonts w:hAnsi="Times New Roman"/>
                <w:sz w:val="20"/>
                <w:szCs w:val="20"/>
              </w:rPr>
              <w:t>6</w:t>
            </w:r>
            <w:r w:rsidRPr="001C3A21">
              <w:rPr>
                <w:rFonts w:hAnsi="Times New Roman"/>
                <w:sz w:val="20"/>
                <w:szCs w:val="20"/>
              </w:rPr>
              <w:t xml:space="preserve">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Default="00BC0F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Март</w:t>
            </w:r>
          </w:p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Default="00165DDB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Декабрь</w:t>
            </w:r>
          </w:p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EC61F7" w:rsidRDefault="00BC0F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C0F6F" w:rsidRPr="001C3A21" w:rsidRDefault="00BC0F6F" w:rsidP="009C513D">
            <w:pPr>
              <w:rPr>
                <w:rFonts w:hAnsi="Times New Roman"/>
                <w:sz w:val="20"/>
                <w:szCs w:val="20"/>
              </w:rPr>
            </w:pPr>
            <w:r w:rsidRPr="001C3A2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06CDD" w:rsidRPr="00291ABB" w:rsidTr="0046458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656F1F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656F1F">
              <w:rPr>
                <w:rFonts w:hAnsi="Times New Roman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28.99.52.000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 xml:space="preserve">Поставка запчастей для аэродромного тягача </w:t>
            </w:r>
            <w:proofErr w:type="spellStart"/>
            <w:r w:rsidRPr="00291ABB">
              <w:rPr>
                <w:rFonts w:hAnsi="Times New Roman"/>
                <w:sz w:val="20"/>
                <w:szCs w:val="20"/>
                <w:lang w:val="en-US"/>
              </w:rPr>
              <w:t>Fresia</w:t>
            </w:r>
            <w:proofErr w:type="spellEnd"/>
            <w:r w:rsidRPr="00291ABB">
              <w:rPr>
                <w:rFonts w:hAnsi="Times New Roman"/>
                <w:sz w:val="20"/>
                <w:szCs w:val="20"/>
              </w:rPr>
              <w:t xml:space="preserve"> </w:t>
            </w:r>
            <w:r w:rsidRPr="00291ABB">
              <w:rPr>
                <w:rFonts w:hAnsi="Times New Roman"/>
                <w:sz w:val="20"/>
                <w:szCs w:val="20"/>
                <w:lang w:val="en-US"/>
              </w:rPr>
              <w:t>SP</w:t>
            </w:r>
            <w:r w:rsidRPr="00291ABB">
              <w:rPr>
                <w:rFonts w:hAnsi="Times New Roman"/>
                <w:sz w:val="20"/>
                <w:szCs w:val="20"/>
              </w:rPr>
              <w:t>-300/50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A06CD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 xml:space="preserve">Совместимость с аэродромным тягачом </w:t>
            </w:r>
            <w:proofErr w:type="spellStart"/>
            <w:r w:rsidRPr="00291ABB">
              <w:rPr>
                <w:rFonts w:hAnsi="Times New Roman"/>
                <w:sz w:val="20"/>
                <w:szCs w:val="20"/>
                <w:lang w:val="en-US"/>
              </w:rPr>
              <w:t>Fresia</w:t>
            </w:r>
            <w:proofErr w:type="spellEnd"/>
            <w:r w:rsidRPr="00291ABB">
              <w:rPr>
                <w:rFonts w:hAnsi="Times New Roman"/>
                <w:sz w:val="20"/>
                <w:szCs w:val="20"/>
              </w:rPr>
              <w:t xml:space="preserve"> </w:t>
            </w:r>
            <w:r w:rsidRPr="00291ABB">
              <w:rPr>
                <w:rFonts w:hAnsi="Times New Roman"/>
                <w:sz w:val="20"/>
                <w:szCs w:val="20"/>
                <w:lang w:val="en-US"/>
              </w:rPr>
              <w:t>SP</w:t>
            </w:r>
            <w:r w:rsidRPr="00291ABB">
              <w:rPr>
                <w:rFonts w:hAnsi="Times New Roman"/>
                <w:sz w:val="20"/>
                <w:szCs w:val="20"/>
              </w:rPr>
              <w:t>-300/50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Март</w:t>
            </w:r>
          </w:p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F525D0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апрель</w:t>
            </w:r>
          </w:p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06CDD" w:rsidRPr="00291ABB" w:rsidRDefault="00A06CDD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D4442" w:rsidRPr="00291ABB" w:rsidTr="008D4442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656F1F" w:rsidRDefault="008D4442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656F1F">
              <w:rPr>
                <w:rFonts w:hAnsi="Times New Roman"/>
                <w:sz w:val="20"/>
                <w:szCs w:val="20"/>
              </w:rPr>
              <w:t>121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jc w:val="center"/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291ABB">
              <w:rPr>
                <w:rFonts w:hAnsi="Times New Roman"/>
                <w:bCs/>
                <w:color w:val="000000"/>
                <w:sz w:val="20"/>
                <w:szCs w:val="20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jc w:val="center"/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291ABB">
              <w:rPr>
                <w:rFonts w:hAnsi="Times New Roman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435E36">
            <w:pPr>
              <w:pStyle w:val="a5"/>
              <w:spacing w:line="276" w:lineRule="auto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 xml:space="preserve">Аренда </w:t>
            </w: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нежилого помещения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435E36">
            <w:pPr>
              <w:pStyle w:val="a5"/>
              <w:spacing w:line="276" w:lineRule="auto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Территориа</w:t>
            </w: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льное расположение по отношению к аэродрому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условн</w:t>
            </w:r>
            <w:r w:rsidRPr="00291ABB">
              <w:rPr>
                <w:rFonts w:hAnsi="Times New Roman"/>
                <w:sz w:val="20"/>
                <w:szCs w:val="20"/>
              </w:rPr>
              <w:lastRenderedPageBreak/>
              <w:t>ая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 xml:space="preserve">Приморский </w:t>
            </w:r>
            <w:r w:rsidRPr="00291ABB">
              <w:rPr>
                <w:rFonts w:hAnsi="Times New Roman"/>
                <w:sz w:val="20"/>
                <w:szCs w:val="20"/>
                <w:lang w:eastAsia="en-US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</w:rPr>
              <w:lastRenderedPageBreak/>
              <w:t>40484634,</w:t>
            </w:r>
            <w:r w:rsidRPr="00291ABB">
              <w:rPr>
                <w:rFonts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lastRenderedPageBreak/>
              <w:t>Март</w:t>
            </w:r>
          </w:p>
          <w:p w:rsidR="008D4442" w:rsidRPr="00291ABB" w:rsidRDefault="008D4442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2018</w:t>
            </w:r>
          </w:p>
          <w:p w:rsidR="008D4442" w:rsidRPr="00291ABB" w:rsidRDefault="008D4442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1E2F6F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январь</w:t>
            </w:r>
          </w:p>
          <w:p w:rsidR="008D4442" w:rsidRPr="00291ABB" w:rsidRDefault="008D4442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201</w:t>
            </w:r>
            <w:r w:rsidR="001E2F6F" w:rsidRPr="00291ABB"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D4442" w:rsidRPr="00291ABB" w:rsidRDefault="008D4442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B85A5C" w:rsidRPr="00291ABB" w:rsidTr="00E74058">
        <w:trPr>
          <w:trHeight w:val="2360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825E9E" w:rsidRDefault="00B85A5C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25E9E">
              <w:rPr>
                <w:rFonts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C85B80" w:rsidP="008D4442">
            <w:pPr>
              <w:jc w:val="center"/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82.30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C85B80" w:rsidP="008D4442">
            <w:pPr>
              <w:jc w:val="center"/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82.30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Default="00B85A5C" w:rsidP="00291ABB">
            <w:pPr>
              <w:pStyle w:val="a5"/>
              <w:spacing w:line="276" w:lineRule="auto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Оказание услуг по участию в Азиатском форуме по развитию авиамаршрутов</w:t>
            </w:r>
          </w:p>
          <w:p w:rsidR="0038392C" w:rsidRPr="00291ABB" w:rsidRDefault="0038392C" w:rsidP="00291ABB">
            <w:pPr>
              <w:pStyle w:val="a5"/>
              <w:spacing w:line="27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435E36">
            <w:pPr>
              <w:pStyle w:val="a5"/>
              <w:spacing w:line="276" w:lineRule="auto"/>
              <w:rPr>
                <w:rFonts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3B3272" w:rsidRDefault="00B85A5C" w:rsidP="008D4442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3B3272">
              <w:rPr>
                <w:sz w:val="20"/>
                <w:szCs w:val="20"/>
              </w:rPr>
              <w:t>1</w:t>
            </w:r>
            <w:r w:rsidRPr="003B3272">
              <w:rPr>
                <w:sz w:val="20"/>
                <w:szCs w:val="20"/>
              </w:rPr>
              <w:t> </w:t>
            </w:r>
            <w:r w:rsidRPr="003B3272">
              <w:rPr>
                <w:sz w:val="20"/>
                <w:szCs w:val="20"/>
              </w:rPr>
              <w:t>155</w:t>
            </w:r>
            <w:r w:rsidRPr="003B3272">
              <w:rPr>
                <w:sz w:val="20"/>
                <w:szCs w:val="20"/>
              </w:rPr>
              <w:t> </w:t>
            </w:r>
            <w:r w:rsidRPr="003B3272">
              <w:rPr>
                <w:sz w:val="20"/>
                <w:szCs w:val="20"/>
              </w:rPr>
              <w:t>385,00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3B327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Март</w:t>
            </w:r>
          </w:p>
          <w:p w:rsidR="00B85A5C" w:rsidRPr="00291ABB" w:rsidRDefault="00B85A5C" w:rsidP="003B3272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2018</w:t>
            </w:r>
          </w:p>
          <w:p w:rsidR="00B85A5C" w:rsidRPr="00291ABB" w:rsidRDefault="00B85A5C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6023D5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Март</w:t>
            </w:r>
          </w:p>
          <w:p w:rsidR="00B85A5C" w:rsidRPr="00291ABB" w:rsidRDefault="00B85A5C" w:rsidP="006023D5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2018</w:t>
            </w:r>
          </w:p>
          <w:p w:rsidR="00B85A5C" w:rsidRPr="00291ABB" w:rsidRDefault="00B85A5C" w:rsidP="008D4442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5A5C" w:rsidRPr="00291ABB" w:rsidRDefault="00B85A5C" w:rsidP="009C513D">
            <w:pPr>
              <w:pStyle w:val="a5"/>
              <w:spacing w:line="276" w:lineRule="auto"/>
              <w:jc w:val="center"/>
              <w:rPr>
                <w:rFonts w:hAnsi="Times New Roman"/>
                <w:sz w:val="20"/>
                <w:szCs w:val="20"/>
                <w:lang w:eastAsia="en-US"/>
              </w:rPr>
            </w:pPr>
            <w:r w:rsidRPr="00291ABB">
              <w:rPr>
                <w:rFonts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66DA3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256861" w:rsidRDefault="00256861" w:rsidP="00D12139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256861">
              <w:rPr>
                <w:rFonts w:hAnsi="Times New Roman"/>
                <w:b/>
              </w:rPr>
              <w:t>апрель</w:t>
            </w:r>
          </w:p>
        </w:tc>
      </w:tr>
      <w:tr w:rsidR="008002B2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C455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37.0</w:t>
            </w:r>
            <w:r w:rsidR="002C4554">
              <w:rPr>
                <w:rFonts w:hAnsi="Times New Roman"/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7760D0" w:rsidP="007760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Выполнение работ по гидродинамической промывке </w:t>
            </w:r>
            <w:r w:rsidR="008002B2" w:rsidRPr="00EC61F7">
              <w:rPr>
                <w:rFonts w:hAnsi="Times New Roman"/>
                <w:sz w:val="20"/>
                <w:szCs w:val="20"/>
              </w:rPr>
              <w:t xml:space="preserve">канализации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71410F" w:rsidP="0071410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Соответствие работ требованиям </w:t>
            </w:r>
            <w:r w:rsidR="008002B2" w:rsidRPr="00EC61F7">
              <w:rPr>
                <w:rFonts w:hAnsi="Times New Roman"/>
                <w:sz w:val="20"/>
                <w:szCs w:val="20"/>
              </w:rPr>
              <w:t>ГОСТ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, протяженность </w:t>
            </w:r>
            <w:r w:rsidR="007760D0">
              <w:rPr>
                <w:rFonts w:hAnsi="Times New Roman"/>
                <w:sz w:val="20"/>
                <w:szCs w:val="20"/>
              </w:rPr>
              <w:t xml:space="preserve">канализации </w:t>
            </w:r>
            <w:r w:rsidRPr="00EC61F7">
              <w:rPr>
                <w:rFonts w:hAnsi="Times New Roman"/>
                <w:sz w:val="20"/>
                <w:szCs w:val="20"/>
              </w:rPr>
              <w:t>1000 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71410F" w:rsidP="0071410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</w:t>
            </w:r>
            <w:r w:rsidR="008002B2" w:rsidRPr="00EC61F7">
              <w:rPr>
                <w:rFonts w:hAnsi="Times New Roman"/>
                <w:sz w:val="20"/>
                <w:szCs w:val="20"/>
              </w:rPr>
              <w:t>д</w:t>
            </w:r>
            <w:r w:rsidR="00D10058" w:rsidRPr="00EC61F7">
              <w:rPr>
                <w:rFonts w:hAnsi="Times New Roman"/>
                <w:sz w:val="20"/>
                <w:szCs w:val="20"/>
              </w:rPr>
              <w:t>и</w:t>
            </w:r>
            <w:r w:rsidR="008002B2"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8002B2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1410F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C455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37.0</w:t>
            </w:r>
            <w:r w:rsidR="002C4554">
              <w:rPr>
                <w:rFonts w:hAnsi="Times New Roman"/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760D0" w:rsidP="00D10058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Выполнение работ по гидродинамической промывке </w:t>
            </w:r>
            <w:r w:rsidR="0071410F" w:rsidRPr="00EC61F7">
              <w:rPr>
                <w:rFonts w:hAnsi="Times New Roman"/>
                <w:sz w:val="20"/>
                <w:szCs w:val="20"/>
              </w:rPr>
              <w:t xml:space="preserve">скважины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Соответствие работ требованиям ГОСТ, 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1 </w:t>
            </w:r>
            <w:r w:rsidRPr="00EC61F7">
              <w:rPr>
                <w:rFonts w:hAnsi="Times New Roman"/>
                <w:sz w:val="20"/>
                <w:szCs w:val="20"/>
              </w:rPr>
              <w:t xml:space="preserve">глубина 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скважины </w:t>
            </w:r>
            <w:r w:rsidRPr="00EC61F7">
              <w:rPr>
                <w:rFonts w:hAnsi="Times New Roman"/>
                <w:sz w:val="20"/>
                <w:szCs w:val="20"/>
              </w:rPr>
              <w:t>102 метра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</w:t>
            </w:r>
            <w:r w:rsidR="00D10058" w:rsidRPr="00EC61F7">
              <w:rPr>
                <w:rFonts w:hAnsi="Times New Roman"/>
                <w:sz w:val="20"/>
                <w:szCs w:val="20"/>
              </w:rPr>
              <w:t>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71410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71410F" w:rsidRPr="00EC61F7" w:rsidRDefault="0071410F" w:rsidP="0071410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1410F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FA5F9A" w:rsidP="002C455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FA5F9A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43.22.11.160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2040F" w:rsidP="0022040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м</w:t>
            </w:r>
            <w:r w:rsidR="0071410F" w:rsidRPr="00EC61F7">
              <w:rPr>
                <w:rFonts w:hAnsi="Times New Roman"/>
                <w:sz w:val="20"/>
                <w:szCs w:val="20"/>
              </w:rPr>
              <w:t>онтаж</w:t>
            </w:r>
            <w:r>
              <w:rPr>
                <w:rFonts w:hAnsi="Times New Roman"/>
                <w:sz w:val="20"/>
                <w:szCs w:val="20"/>
              </w:rPr>
              <w:t>у</w:t>
            </w:r>
            <w:r w:rsidR="0071410F" w:rsidRPr="00EC61F7">
              <w:rPr>
                <w:rFonts w:hAnsi="Times New Roman"/>
                <w:sz w:val="20"/>
                <w:szCs w:val="20"/>
              </w:rPr>
              <w:t xml:space="preserve"> приборов учета холодной воды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работ требованиям ГОСТ</w:t>
            </w:r>
            <w:r w:rsidR="00D10058" w:rsidRPr="00EC61F7">
              <w:rPr>
                <w:rFonts w:hAnsi="Times New Roman"/>
                <w:sz w:val="20"/>
                <w:szCs w:val="20"/>
              </w:rPr>
              <w:t>, монтажные работы двух приборов холодной воды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</w:t>
            </w:r>
            <w:r w:rsidR="00D10058" w:rsidRPr="00EC61F7">
              <w:rPr>
                <w:rFonts w:hAnsi="Times New Roman"/>
                <w:sz w:val="20"/>
                <w:szCs w:val="20"/>
              </w:rPr>
              <w:t>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1410F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2040F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42.21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42.21.2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4.110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FB49F7" w:rsidP="00FB49F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hAnsi="Times New Roman"/>
                <w:sz w:val="20"/>
                <w:szCs w:val="20"/>
              </w:rPr>
              <w:lastRenderedPageBreak/>
              <w:t xml:space="preserve">работ по бурению </w:t>
            </w:r>
            <w:r w:rsidR="0071410F" w:rsidRPr="00EC61F7">
              <w:rPr>
                <w:rFonts w:hAnsi="Times New Roman"/>
                <w:sz w:val="20"/>
                <w:szCs w:val="20"/>
              </w:rPr>
              <w:t>скважины на воду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Соответств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ие работ требованиям ГОСТ</w:t>
            </w:r>
            <w:r w:rsidR="00D10058" w:rsidRPr="00EC61F7">
              <w:rPr>
                <w:rFonts w:hAnsi="Times New Roman"/>
                <w:sz w:val="20"/>
                <w:szCs w:val="20"/>
              </w:rPr>
              <w:t>, пробурить скважину глубиной 100 метров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ая ед</w:t>
            </w:r>
            <w:r w:rsidR="00D10058" w:rsidRPr="00EC61F7">
              <w:rPr>
                <w:rFonts w:hAnsi="Times New Roman"/>
                <w:sz w:val="20"/>
                <w:szCs w:val="20"/>
              </w:rPr>
              <w:t>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D10058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Июль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2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Запрос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410F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43.99.9.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43.99.40.140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Ликвидация скважины № 37061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</w:t>
            </w:r>
            <w:r w:rsidR="00D10058" w:rsidRPr="00EC61F7">
              <w:rPr>
                <w:rFonts w:hAnsi="Times New Roman"/>
                <w:sz w:val="20"/>
                <w:szCs w:val="20"/>
              </w:rPr>
              <w:t>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290 582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Апрель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10F" w:rsidRPr="00EC61F7" w:rsidRDefault="0071410F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ED4B9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</w:t>
            </w:r>
            <w:r w:rsidR="00ED4B94">
              <w:rPr>
                <w:rFonts w:hAnsi="Times New Roman"/>
                <w:sz w:val="20"/>
                <w:szCs w:val="20"/>
              </w:rPr>
              <w:t>6</w:t>
            </w:r>
            <w:r w:rsidRPr="00EC61F7">
              <w:rPr>
                <w:rFonts w:hAnsi="Times New Roman"/>
                <w:sz w:val="20"/>
                <w:szCs w:val="20"/>
              </w:rPr>
              <w:t>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26.30.50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B49F7" w:rsidP="00FB49F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чувствительного элемента </w:t>
            </w:r>
            <w:r w:rsidR="008002B2" w:rsidRPr="00EC61F7">
              <w:rPr>
                <w:rFonts w:hAnsi="Times New Roman"/>
                <w:sz w:val="20"/>
                <w:szCs w:val="20"/>
              </w:rPr>
              <w:t>10П (СКИЗЕЛ)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3F01D5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FB49F7">
              <w:rPr>
                <w:rFonts w:hAnsi="Times New Roman"/>
                <w:sz w:val="20"/>
                <w:szCs w:val="20"/>
              </w:rPr>
              <w:t>Совместимость с существующей системой охраны периметра</w:t>
            </w:r>
            <w:r w:rsidR="003F01D5">
              <w:rPr>
                <w:rFonts w:hAnsi="Times New Roman"/>
                <w:sz w:val="20"/>
                <w:szCs w:val="20"/>
              </w:rPr>
              <w:t xml:space="preserve"> Гюрза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FB49F7" w:rsidRDefault="00ED449E" w:rsidP="00ED449E">
            <w:pPr>
              <w:rPr>
                <w:rFonts w:hAnsi="Times New Roman"/>
                <w:color w:val="FF0000"/>
                <w:sz w:val="20"/>
                <w:szCs w:val="20"/>
              </w:rPr>
            </w:pPr>
            <w:r w:rsidRPr="00ED449E">
              <w:rPr>
                <w:rFonts w:hAnsi="Times New Roman"/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631696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631696">
              <w:rPr>
                <w:rFonts w:hAnsi="Times New Roman"/>
                <w:sz w:val="20"/>
                <w:szCs w:val="20"/>
              </w:rPr>
              <w:t>метр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631696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631696">
              <w:rPr>
                <w:rFonts w:hAnsi="Times New Roman"/>
                <w:sz w:val="20"/>
                <w:szCs w:val="20"/>
              </w:rPr>
              <w:t>4000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</w:t>
            </w:r>
            <w:r w:rsidR="008002B2" w:rsidRPr="00EC61F7">
              <w:rPr>
                <w:rFonts w:hAnsi="Times New Roman"/>
                <w:sz w:val="20"/>
                <w:szCs w:val="20"/>
              </w:rPr>
              <w:t>прель</w:t>
            </w:r>
          </w:p>
          <w:p w:rsidR="00D10058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A5F9A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002B2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62.01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58.29.50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B49F7" w:rsidP="008002B2">
            <w:pPr>
              <w:rPr>
                <w:rFonts w:hAnsi="Times New Roman"/>
                <w:sz w:val="20"/>
                <w:szCs w:val="20"/>
                <w:lang w:val="en-US"/>
              </w:rPr>
            </w:pPr>
            <w:r>
              <w:rPr>
                <w:rFonts w:hAnsi="Times New Roman"/>
                <w:sz w:val="20"/>
                <w:szCs w:val="20"/>
              </w:rPr>
              <w:t>Поставка</w:t>
            </w:r>
            <w:r w:rsidRPr="00B50159"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л</w:t>
            </w:r>
            <w:r w:rsidR="008002B2" w:rsidRPr="00EC61F7">
              <w:rPr>
                <w:rFonts w:hAnsi="Times New Roman"/>
                <w:sz w:val="20"/>
                <w:szCs w:val="20"/>
              </w:rPr>
              <w:t>ицензии</w:t>
            </w:r>
            <w:r w:rsidR="008002B2" w:rsidRPr="00EC61F7">
              <w:rPr>
                <w:rFonts w:hAnsi="Times New Roman"/>
                <w:sz w:val="20"/>
                <w:szCs w:val="20"/>
                <w:lang w:val="en-US"/>
              </w:rPr>
              <w:t xml:space="preserve"> Windows 10 Pro. Open License Single GGWA.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EF4ACB" w:rsidP="008002B2">
            <w:pPr>
              <w:rPr>
                <w:rFonts w:hAnsi="Times New Roman"/>
                <w:sz w:val="20"/>
                <w:szCs w:val="20"/>
              </w:rPr>
            </w:pPr>
            <w:r w:rsidRPr="008A2550">
              <w:rPr>
                <w:rFonts w:hAnsi="Times New Roman"/>
                <w:sz w:val="20"/>
                <w:szCs w:val="20"/>
              </w:rPr>
              <w:t xml:space="preserve">Качество товара должно соответствовать действующим в РФ государственным </w:t>
            </w:r>
            <w:proofErr w:type="spellStart"/>
            <w:r w:rsidRPr="008A2550">
              <w:rPr>
                <w:rFonts w:hAnsi="Times New Roman"/>
                <w:sz w:val="20"/>
                <w:szCs w:val="20"/>
              </w:rPr>
              <w:t>стандартам</w:t>
            </w:r>
            <w:proofErr w:type="gramStart"/>
            <w:r w:rsidRPr="008A2550">
              <w:rPr>
                <w:rFonts w:hAnsi="Times New Roman"/>
                <w:sz w:val="20"/>
                <w:szCs w:val="20"/>
              </w:rPr>
              <w:t>,т</w:t>
            </w:r>
            <w:proofErr w:type="gramEnd"/>
            <w:r w:rsidRPr="008A2550">
              <w:rPr>
                <w:rFonts w:hAnsi="Times New Roman"/>
                <w:sz w:val="20"/>
                <w:szCs w:val="20"/>
              </w:rPr>
              <w:t>ехническим</w:t>
            </w:r>
            <w:proofErr w:type="spellEnd"/>
            <w:r w:rsidRPr="008A2550">
              <w:rPr>
                <w:rFonts w:hAnsi="Times New Roman"/>
                <w:sz w:val="20"/>
                <w:szCs w:val="20"/>
              </w:rPr>
              <w:t xml:space="preserve"> условиям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</w:t>
            </w:r>
            <w:r w:rsidR="008002B2" w:rsidRPr="00EC61F7">
              <w:rPr>
                <w:rFonts w:hAnsi="Times New Roman"/>
                <w:sz w:val="20"/>
                <w:szCs w:val="20"/>
              </w:rPr>
              <w:t>прель</w:t>
            </w:r>
          </w:p>
          <w:p w:rsidR="00D10058" w:rsidRPr="00EC61F7" w:rsidRDefault="00D10058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8002B2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002B2" w:rsidRPr="00EC61F7" w:rsidRDefault="00FA5F9A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8002B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FB49F7" w:rsidP="00FB49F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ленточного накопителя</w:t>
            </w:r>
            <w:r w:rsidR="0006031C" w:rsidRPr="00EC61F7">
              <w:rPr>
                <w:rFonts w:hAnsi="Times New Roman"/>
                <w:sz w:val="20"/>
                <w:szCs w:val="20"/>
              </w:rPr>
              <w:t xml:space="preserve"> LTO-6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Ultrium</w:t>
            </w:r>
            <w:proofErr w:type="spellEnd"/>
            <w:r w:rsidR="0006031C" w:rsidRPr="00EC61F7">
              <w:rPr>
                <w:rFonts w:hAnsi="Times New Roman"/>
                <w:sz w:val="20"/>
                <w:szCs w:val="20"/>
              </w:rPr>
              <w:t xml:space="preserve"> для HPE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StoreEver</w:t>
            </w:r>
            <w:proofErr w:type="spellEnd"/>
            <w:r w:rsidR="0006031C" w:rsidRPr="00EC61F7">
              <w:rPr>
                <w:rFonts w:hAnsi="Times New Roman"/>
                <w:sz w:val="20"/>
                <w:szCs w:val="20"/>
              </w:rPr>
              <w:t xml:space="preserve"> 1/8 G2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Tape</w:t>
            </w:r>
            <w:proofErr w:type="spellEnd"/>
            <w:r w:rsidR="0006031C"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Autoloader</w:t>
            </w:r>
            <w:proofErr w:type="spellEnd"/>
            <w:r w:rsidR="0006031C"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Качество товара должно соответствовать действующим </w:t>
            </w:r>
            <w:r w:rsidR="00FB49F7">
              <w:rPr>
                <w:rFonts w:hAnsi="Times New Roman"/>
                <w:sz w:val="20"/>
                <w:szCs w:val="20"/>
              </w:rPr>
              <w:t>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Апрель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FA5F9A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05A17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74.90.13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5F3565" w:rsidRDefault="00105A17" w:rsidP="00105A17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Разработка проекта нормативов образования отходов и </w:t>
            </w:r>
            <w:r w:rsidRPr="005F3565">
              <w:rPr>
                <w:rFonts w:hAnsi="Times New Roman"/>
                <w:sz w:val="20"/>
                <w:szCs w:val="20"/>
              </w:rPr>
              <w:lastRenderedPageBreak/>
              <w:t>лимитов на их размещение для получения лимитов на отходы (проект ПНООЛР)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Получение проекта ПНООЛР, установление лимитов, </w:t>
            </w:r>
            <w:r w:rsidRPr="00105A17">
              <w:rPr>
                <w:rFonts w:hAnsi="Times New Roman"/>
                <w:color w:val="000000"/>
                <w:sz w:val="20"/>
                <w:szCs w:val="20"/>
              </w:rPr>
              <w:lastRenderedPageBreak/>
              <w:t>согласование с контролирующими органами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5A17">
              <w:rPr>
                <w:rFonts w:hAnsi="Times New Roman"/>
                <w:color w:val="000000"/>
                <w:sz w:val="20"/>
                <w:szCs w:val="20"/>
              </w:rPr>
              <w:t>услов-ная</w:t>
            </w:r>
            <w:proofErr w:type="spellEnd"/>
            <w:proofErr w:type="gramEnd"/>
            <w:r w:rsidRPr="00105A17">
              <w:rPr>
                <w:rFonts w:hAnsi="Times New Roman"/>
                <w:color w:val="000000"/>
                <w:sz w:val="20"/>
                <w:szCs w:val="20"/>
              </w:rPr>
              <w:t xml:space="preserve">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Default="005314FD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</w:t>
            </w:r>
            <w:r w:rsidR="00105A17" w:rsidRPr="00105A17">
              <w:rPr>
                <w:rFonts w:hAnsi="Times New Roman"/>
                <w:color w:val="000000"/>
                <w:sz w:val="20"/>
                <w:szCs w:val="20"/>
              </w:rPr>
              <w:t>прель</w:t>
            </w:r>
          </w:p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5314FD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</w:t>
            </w:r>
            <w:r w:rsidR="00105A17" w:rsidRPr="00105A17">
              <w:rPr>
                <w:rFonts w:hAnsi="Times New Roman"/>
                <w:color w:val="000000"/>
                <w:sz w:val="20"/>
                <w:szCs w:val="20"/>
              </w:rPr>
              <w:t>ентябрь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05A17" w:rsidRPr="00105A17" w:rsidRDefault="00105A17" w:rsidP="00105A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05A17">
              <w:rPr>
                <w:rFonts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314FD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EC61F7" w:rsidRDefault="00256861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9C3ABB" w:rsidRDefault="00881CAD" w:rsidP="000974C9">
            <w:pPr>
              <w:rPr>
                <w:rFonts w:hAnsi="Times New Roman"/>
                <w:sz w:val="20"/>
                <w:szCs w:val="20"/>
              </w:rPr>
            </w:pPr>
            <w:r w:rsidRPr="009C3ABB">
              <w:rPr>
                <w:rFonts w:hAnsi="Times New Roman"/>
                <w:sz w:val="20"/>
                <w:szCs w:val="20"/>
              </w:rPr>
              <w:t>25.1</w:t>
            </w:r>
            <w:r w:rsidR="0046552E" w:rsidRPr="009C3ABB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9C3ABB" w:rsidRDefault="00881CAD" w:rsidP="000974C9">
            <w:pPr>
              <w:rPr>
                <w:rFonts w:hAnsi="Times New Roman"/>
                <w:sz w:val="20"/>
                <w:szCs w:val="20"/>
              </w:rPr>
            </w:pPr>
            <w:r w:rsidRPr="009C3ABB">
              <w:rPr>
                <w:rFonts w:hAnsi="Times New Roman"/>
                <w:sz w:val="20"/>
                <w:szCs w:val="20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F3565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Поставка нижней секции секционных ворот </w:t>
            </w:r>
            <w:proofErr w:type="spellStart"/>
            <w:r w:rsidRPr="005F3565">
              <w:rPr>
                <w:rFonts w:hAnsi="Times New Roman"/>
                <w:sz w:val="20"/>
                <w:szCs w:val="20"/>
              </w:rPr>
              <w:t>Hormann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 xml:space="preserve">Секция ворот, двустенная 42 мм. S-гофр с оттиском </w:t>
            </w:r>
            <w:proofErr w:type="spellStart"/>
            <w:r w:rsidRPr="005314FD">
              <w:rPr>
                <w:rFonts w:hAnsi="Times New Roman"/>
                <w:sz w:val="20"/>
                <w:szCs w:val="20"/>
              </w:rPr>
              <w:t>Stucco</w:t>
            </w:r>
            <w:proofErr w:type="spellEnd"/>
            <w:r w:rsidRPr="005314FD">
              <w:rPr>
                <w:rFonts w:hAnsi="Times New Roman"/>
                <w:sz w:val="20"/>
                <w:szCs w:val="20"/>
              </w:rPr>
              <w:t>, ширина секции 4040 мм</w:t>
            </w:r>
            <w:proofErr w:type="gramStart"/>
            <w:r w:rsidRPr="005314FD">
              <w:rPr>
                <w:rFonts w:hAnsi="Times New Roman"/>
                <w:sz w:val="20"/>
                <w:szCs w:val="20"/>
              </w:rPr>
              <w:t xml:space="preserve">., </w:t>
            </w:r>
            <w:proofErr w:type="gramEnd"/>
            <w:r w:rsidRPr="005314FD">
              <w:rPr>
                <w:rFonts w:hAnsi="Times New Roman"/>
                <w:sz w:val="20"/>
                <w:szCs w:val="20"/>
              </w:rPr>
              <w:t>высота секции 625 мм., цвет RAL 9016 (белый). Для промышленных ворот SPU F42.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Апрель 2018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314FD" w:rsidRPr="005314FD" w:rsidRDefault="005314FD" w:rsidP="000974C9">
            <w:pPr>
              <w:rPr>
                <w:rFonts w:hAnsi="Times New Roman"/>
                <w:sz w:val="20"/>
                <w:szCs w:val="20"/>
              </w:rPr>
            </w:pPr>
            <w:r w:rsidRPr="005314FD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23210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43.21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43.21.10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Выполнение работ по автоматизации суточной стоянки</w:t>
            </w:r>
            <w:proofErr w:type="gramStart"/>
            <w:r w:rsidRPr="00B63909">
              <w:rPr>
                <w:rFonts w:hAnsi="Times New Roman"/>
                <w:sz w:val="20"/>
                <w:szCs w:val="20"/>
              </w:rPr>
              <w:t xml:space="preserve"> С</w:t>
            </w:r>
            <w:proofErr w:type="gramEnd"/>
            <w:r w:rsidRPr="00B63909">
              <w:rPr>
                <w:rFonts w:hAnsi="Times New Roman"/>
                <w:sz w:val="20"/>
                <w:szCs w:val="20"/>
              </w:rPr>
              <w:t xml:space="preserve"> и 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Дооборудование парковочной системы Парт мастер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5 000 000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Июнь</w:t>
            </w:r>
          </w:p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B63909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3210" w:rsidRPr="00EC61F7" w:rsidRDefault="00C23210" w:rsidP="009C513D">
            <w:pPr>
              <w:rPr>
                <w:rFonts w:hAnsi="Times New Roman"/>
                <w:sz w:val="20"/>
                <w:szCs w:val="20"/>
              </w:rPr>
            </w:pPr>
            <w:r w:rsidRPr="00B63909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A51CED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71.12.46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71.12.34.11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Оказание у</w:t>
            </w:r>
            <w:r w:rsidRPr="00EC61F7">
              <w:rPr>
                <w:rFonts w:hAnsi="Times New Roman"/>
                <w:sz w:val="20"/>
                <w:szCs w:val="20"/>
              </w:rPr>
              <w:t xml:space="preserve">слуг по регистрации линейного сооружения (в количестве </w:t>
            </w:r>
            <w:r w:rsidRPr="005F3565">
              <w:rPr>
                <w:rFonts w:hAnsi="Times New Roman"/>
                <w:sz w:val="20"/>
                <w:szCs w:val="20"/>
              </w:rPr>
              <w:t>4 объектов)</w:t>
            </w:r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Оформление</w:t>
            </w:r>
            <w:r w:rsidRPr="00EC61F7">
              <w:rPr>
                <w:rFonts w:hAnsi="Times New Roman"/>
                <w:sz w:val="20"/>
                <w:szCs w:val="20"/>
              </w:rPr>
              <w:t xml:space="preserve"> прав собственности в Управлении  Федеральной службы государственной регистрации кадастра по Приморскому краю.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</w:t>
            </w:r>
            <w:r w:rsidRPr="00EC61F7">
              <w:rPr>
                <w:rFonts w:hAnsi="Times New Roman"/>
                <w:sz w:val="20"/>
                <w:szCs w:val="20"/>
              </w:rPr>
              <w:t>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3 900 000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51CED" w:rsidRPr="00EC61F7" w:rsidRDefault="00A51CE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B320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28.29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</w:t>
            </w:r>
            <w:r w:rsidRPr="00EC61F7">
              <w:rPr>
                <w:rFonts w:hAnsi="Times New Roman"/>
                <w:sz w:val="20"/>
                <w:szCs w:val="20"/>
              </w:rPr>
              <w:t>.</w:t>
            </w:r>
            <w:r>
              <w:rPr>
                <w:rFonts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пожарн</w:t>
            </w:r>
            <w:r>
              <w:rPr>
                <w:rFonts w:hAnsi="Times New Roman"/>
                <w:sz w:val="20"/>
                <w:szCs w:val="20"/>
              </w:rPr>
              <w:t>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Огнетушители, капюшон защитный, пожарный инвентарь.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502 065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</w:p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B320C" w:rsidRPr="00EC61F7" w:rsidRDefault="005B320C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F0C67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м</w:t>
            </w:r>
            <w:r w:rsidRPr="00EC61F7">
              <w:rPr>
                <w:rFonts w:hAnsi="Times New Roman"/>
                <w:sz w:val="20"/>
                <w:szCs w:val="20"/>
              </w:rPr>
              <w:t>од</w:t>
            </w:r>
            <w:r>
              <w:rPr>
                <w:rFonts w:hAnsi="Times New Roman"/>
                <w:sz w:val="20"/>
                <w:szCs w:val="20"/>
              </w:rPr>
              <w:t>ернизации</w:t>
            </w:r>
            <w:r w:rsidRPr="00EC61F7">
              <w:rPr>
                <w:rFonts w:hAnsi="Times New Roman"/>
                <w:sz w:val="20"/>
                <w:szCs w:val="20"/>
              </w:rPr>
              <w:t xml:space="preserve"> терминалов оплаты услуг парковки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5F3565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Дооснащение оборудованием для оплаты по безналичному расчету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0C67" w:rsidRPr="00EC61F7" w:rsidRDefault="00EF0C67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E1E63" w:rsidRPr="00CC2ED4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F07236" w:rsidRDefault="002E1E63" w:rsidP="008002B2">
            <w:pPr>
              <w:rPr>
                <w:rFonts w:hAnsi="Times New Roman"/>
                <w:sz w:val="20"/>
                <w:szCs w:val="20"/>
              </w:rPr>
            </w:pPr>
            <w:r w:rsidRPr="00F07236">
              <w:rPr>
                <w:rFonts w:hAnsi="Times New Roman"/>
                <w:sz w:val="20"/>
                <w:szCs w:val="20"/>
              </w:rPr>
              <w:t>124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291ABB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291ABB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291ABB">
              <w:rPr>
                <w:rFonts w:hAnsi="Times New Roman"/>
                <w:sz w:val="20"/>
                <w:szCs w:val="20"/>
              </w:rPr>
              <w:t>28.99.52.000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CC2ED4" w:rsidRDefault="002E1E63" w:rsidP="000974C9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Поставка срезных болтов для буксировочных водил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CC2ED4" w:rsidRDefault="002F005C" w:rsidP="000974C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Соответствие техническим требованиям и ГОСТ к данному виду оборудования.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16316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36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</w:t>
            </w:r>
            <w:r>
              <w:rPr>
                <w:rFonts w:hAnsi="Times New Roman"/>
                <w:sz w:val="20"/>
                <w:szCs w:val="20"/>
              </w:rPr>
              <w:t>л</w:t>
            </w:r>
            <w:r w:rsidRPr="00EC61F7">
              <w:rPr>
                <w:rFonts w:hAnsi="Times New Roman"/>
                <w:sz w:val="20"/>
                <w:szCs w:val="20"/>
              </w:rPr>
              <w:t xml:space="preserve">ь </w:t>
            </w:r>
          </w:p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E63" w:rsidRPr="00EC61F7" w:rsidRDefault="002E1E63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F075F" w:rsidRPr="00CC2ED4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773C3B" w:rsidRDefault="001F075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773C3B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773C3B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5F3565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5F3565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 xml:space="preserve">Поставка стойки </w:t>
            </w:r>
            <w:proofErr w:type="spellStart"/>
            <w:r w:rsidRPr="005F3565">
              <w:rPr>
                <w:rFonts w:hAnsi="Times New Roman"/>
                <w:sz w:val="20"/>
                <w:szCs w:val="20"/>
              </w:rPr>
              <w:t>Self</w:t>
            </w:r>
            <w:proofErr w:type="spellEnd"/>
            <w:r w:rsidRPr="005F3565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5F3565">
              <w:rPr>
                <w:rFonts w:hAnsi="Times New Roman"/>
                <w:sz w:val="20"/>
                <w:szCs w:val="20"/>
              </w:rPr>
              <w:t>DropOff</w:t>
            </w:r>
            <w:proofErr w:type="spellEnd"/>
            <w:r w:rsidRPr="005F3565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5F3565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Поставка и монтаж специальной машины для автоматического приема багажа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5F3565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Default="001F075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Декабрь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F075F" w:rsidRPr="00EC61F7" w:rsidRDefault="001F075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D607AE" w:rsidRPr="00CC2ED4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Default="00D607AE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317554" w:rsidRDefault="00D607AE" w:rsidP="009C513D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317554">
              <w:rPr>
                <w:rFonts w:hAnsi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317554" w:rsidRDefault="00D607AE" w:rsidP="009C513D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317554">
              <w:rPr>
                <w:rFonts w:hAnsi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743DD" w:rsidRDefault="00D607AE" w:rsidP="009C513D">
            <w:pPr>
              <w:rPr>
                <w:rFonts w:hAnsi="Times New Roman"/>
                <w:sz w:val="20"/>
                <w:szCs w:val="20"/>
              </w:rPr>
            </w:pPr>
            <w:r w:rsidRPr="00C743DD">
              <w:rPr>
                <w:rFonts w:hAnsi="Times New Roman"/>
                <w:sz w:val="20"/>
                <w:szCs w:val="20"/>
              </w:rPr>
              <w:t>Аренда технологического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743DD" w:rsidRDefault="00D607AE" w:rsidP="009C513D">
            <w:pPr>
              <w:rPr>
                <w:rFonts w:hAnsi="Times New Roman"/>
                <w:sz w:val="20"/>
                <w:szCs w:val="20"/>
              </w:rPr>
            </w:pPr>
            <w:r w:rsidRPr="00632A69">
              <w:rPr>
                <w:rFonts w:hAnsi="Times New Roman"/>
                <w:sz w:val="20"/>
                <w:szCs w:val="20"/>
              </w:rPr>
              <w:t>Оборудование для обеспечения деятельности общества в арендуемых помещениях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743DD" w:rsidRDefault="00D607AE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CC2ED4">
              <w:rPr>
                <w:rFonts w:hAnsi="Times New Roman"/>
                <w:sz w:val="20"/>
                <w:szCs w:val="20"/>
              </w:rPr>
              <w:t>услов-ная</w:t>
            </w:r>
            <w:proofErr w:type="spellEnd"/>
            <w:proofErr w:type="gramEnd"/>
            <w:r w:rsidRPr="00CC2ED4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CC2ED4">
              <w:rPr>
                <w:rFonts w:hAnsi="Times New Roman"/>
                <w:sz w:val="20"/>
                <w:szCs w:val="20"/>
              </w:rPr>
              <w:t>едини-ца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C2ED4">
              <w:rPr>
                <w:rFonts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C2ED4">
              <w:rPr>
                <w:rFonts w:hAnsi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Апрель</w:t>
            </w:r>
          </w:p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</w:t>
            </w:r>
          </w:p>
          <w:p w:rsidR="00D607AE" w:rsidRPr="00CC2ED4" w:rsidRDefault="00D607AE" w:rsidP="009C513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201</w:t>
            </w:r>
            <w:r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9042D6" w:rsidRDefault="00D607AE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07AE" w:rsidRPr="009042D6" w:rsidRDefault="00D607AE" w:rsidP="009C513D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F07236" w:rsidRPr="00CC2ED4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521393" w:rsidRDefault="00F07236" w:rsidP="00D607AE">
            <w:pPr>
              <w:rPr>
                <w:rFonts w:hAnsi="Times New Roman"/>
                <w:sz w:val="20"/>
                <w:szCs w:val="20"/>
              </w:rPr>
            </w:pPr>
            <w:r w:rsidRPr="00521393">
              <w:rPr>
                <w:rFonts w:hAnsi="Times New Roman"/>
                <w:sz w:val="20"/>
                <w:szCs w:val="20"/>
              </w:rPr>
              <w:t>12</w:t>
            </w:r>
            <w:r w:rsidR="00D607AE" w:rsidRPr="00521393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металлодетекторов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арочных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досмотровых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Соответствие требованиям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транспортной безопасности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Default="00F07236" w:rsidP="00F0723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Сентябрь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07236" w:rsidRPr="00EC61F7" w:rsidRDefault="00F07236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74058" w:rsidRPr="00330AFA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141B38" w:rsidRDefault="00E74058" w:rsidP="00D607AE">
            <w:pPr>
              <w:rPr>
                <w:rFonts w:hAnsi="Times New Roman"/>
                <w:sz w:val="20"/>
                <w:szCs w:val="20"/>
              </w:rPr>
            </w:pPr>
            <w:bookmarkStart w:id="0" w:name="_GoBack"/>
            <w:bookmarkEnd w:id="0"/>
            <w:r w:rsidRPr="00141B38">
              <w:rPr>
                <w:rFonts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C77E19" w:rsidP="00C77E1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  <w:r w:rsidR="00411825">
              <w:rPr>
                <w:rFonts w:hAnsi="Times New Roman"/>
                <w:sz w:val="20"/>
                <w:szCs w:val="20"/>
              </w:rPr>
              <w:t>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C77E1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</w:t>
            </w:r>
            <w:r w:rsidR="00C77E19">
              <w:rPr>
                <w:rFonts w:hAnsi="Times New Roman"/>
                <w:sz w:val="20"/>
                <w:szCs w:val="20"/>
              </w:rPr>
              <w:t>51.66.124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330AFA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330AFA">
              <w:rPr>
                <w:rFonts w:hAnsi="Times New Roman"/>
                <w:sz w:val="20"/>
                <w:szCs w:val="20"/>
              </w:rPr>
              <w:t xml:space="preserve">Работы по поставке и монтажу компонентов СКС СВН и </w:t>
            </w:r>
            <w:proofErr w:type="spellStart"/>
            <w:r w:rsidRPr="00330AFA">
              <w:rPr>
                <w:rFonts w:hAnsi="Times New Roman"/>
                <w:sz w:val="20"/>
                <w:szCs w:val="20"/>
              </w:rPr>
              <w:t>тепловизионной</w:t>
            </w:r>
            <w:proofErr w:type="spellEnd"/>
            <w:r w:rsidRPr="00330AFA">
              <w:rPr>
                <w:rFonts w:hAnsi="Times New Roman"/>
                <w:sz w:val="20"/>
                <w:szCs w:val="20"/>
              </w:rPr>
              <w:t xml:space="preserve"> камеры для наблюдения за периметром терминала «А»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234AC" w:rsidRPr="003F01D5" w:rsidRDefault="003234AC" w:rsidP="003234AC">
            <w:pPr>
              <w:rPr>
                <w:rFonts w:hAnsi="Times New Roman"/>
                <w:sz w:val="20"/>
                <w:szCs w:val="20"/>
              </w:rPr>
            </w:pPr>
            <w:r w:rsidRPr="003F01D5">
              <w:rPr>
                <w:rFonts w:hAnsi="Times New Roman"/>
                <w:sz w:val="20"/>
                <w:szCs w:val="20"/>
              </w:rPr>
              <w:t xml:space="preserve">Совместимость с существующей системой видеонаблюдения </w:t>
            </w:r>
          </w:p>
          <w:p w:rsidR="00E74058" w:rsidRPr="00330AFA" w:rsidRDefault="00E74058" w:rsidP="009C513D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EC61F7">
              <w:rPr>
                <w:rFonts w:hAnsi="Times New Roman"/>
                <w:sz w:val="20"/>
                <w:szCs w:val="20"/>
              </w:rPr>
              <w:t>услов-ная</w:t>
            </w:r>
            <w:proofErr w:type="spellEnd"/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717 015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</w:t>
            </w:r>
          </w:p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4058" w:rsidRPr="00EC61F7" w:rsidRDefault="00E74058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002B2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002B2" w:rsidRPr="00EC61F7" w:rsidRDefault="00256861" w:rsidP="008002B2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май</w:t>
            </w:r>
          </w:p>
        </w:tc>
      </w:tr>
      <w:tr w:rsidR="0006031C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F4ACB">
              <w:rPr>
                <w:rFonts w:hAnsi="Times New Roman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245 600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Июнь </w:t>
            </w:r>
          </w:p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141B38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</w:t>
            </w:r>
            <w:r w:rsidR="00141B38">
              <w:rPr>
                <w:rFonts w:hAnsi="Times New Roman"/>
                <w:sz w:val="20"/>
                <w:szCs w:val="20"/>
              </w:rPr>
              <w:t>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46552E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10058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43.22.12.160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B49F7" w:rsidP="00FB49F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м</w:t>
            </w:r>
            <w:r w:rsidR="00D10058" w:rsidRPr="00EC61F7">
              <w:rPr>
                <w:rFonts w:hAnsi="Times New Roman"/>
                <w:sz w:val="20"/>
                <w:szCs w:val="20"/>
              </w:rPr>
              <w:t>онтаж</w:t>
            </w:r>
            <w:r>
              <w:rPr>
                <w:rFonts w:hAnsi="Times New Roman"/>
                <w:sz w:val="20"/>
                <w:szCs w:val="20"/>
              </w:rPr>
              <w:t>у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узла учета холодной воды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B49F7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монтаж уз</w:t>
            </w:r>
            <w:r w:rsidRPr="00FB49F7">
              <w:rPr>
                <w:rFonts w:hAnsi="Times New Roman"/>
                <w:sz w:val="20"/>
                <w:szCs w:val="20"/>
              </w:rPr>
              <w:t>л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FB49F7">
              <w:rPr>
                <w:rFonts w:hAnsi="Times New Roman"/>
                <w:sz w:val="20"/>
                <w:szCs w:val="20"/>
              </w:rPr>
              <w:t xml:space="preserve"> учета  на трубопроводе Ду200 мм.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B49F7" w:rsidP="00FB49F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Июнь 2018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10058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419FD" w:rsidP="00F419F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419FD" w:rsidP="00F419F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43.22.11.160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м</w:t>
            </w:r>
            <w:r w:rsidRPr="00EC61F7">
              <w:rPr>
                <w:rFonts w:hAnsi="Times New Roman"/>
                <w:sz w:val="20"/>
                <w:szCs w:val="20"/>
              </w:rPr>
              <w:t>онтаж</w:t>
            </w:r>
            <w:r>
              <w:rPr>
                <w:rFonts w:hAnsi="Times New Roman"/>
                <w:sz w:val="20"/>
                <w:szCs w:val="20"/>
              </w:rPr>
              <w:t>у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</w:t>
            </w:r>
            <w:r w:rsidR="00FB49F7" w:rsidRPr="00EC61F7">
              <w:rPr>
                <w:rFonts w:hAnsi="Times New Roman"/>
                <w:sz w:val="20"/>
                <w:szCs w:val="20"/>
              </w:rPr>
              <w:t>прибора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учета сточных вод от РЖД и КАРГО-Владивосток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B49F7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Монтаж </w:t>
            </w:r>
            <w:r w:rsidRPr="00EC61F7">
              <w:rPr>
                <w:rFonts w:hAnsi="Times New Roman"/>
                <w:sz w:val="20"/>
                <w:szCs w:val="20"/>
              </w:rPr>
              <w:t xml:space="preserve">2 </w:t>
            </w:r>
            <w:r>
              <w:rPr>
                <w:rFonts w:hAnsi="Times New Roman"/>
                <w:sz w:val="20"/>
                <w:szCs w:val="20"/>
              </w:rPr>
              <w:t>–х узлов</w:t>
            </w:r>
            <w:r w:rsidRPr="00EC61F7">
              <w:rPr>
                <w:rFonts w:hAnsi="Times New Roman"/>
                <w:sz w:val="20"/>
                <w:szCs w:val="20"/>
              </w:rPr>
              <w:t xml:space="preserve"> учета </w:t>
            </w:r>
            <w:r>
              <w:rPr>
                <w:rFonts w:hAnsi="Times New Roman"/>
                <w:sz w:val="20"/>
                <w:szCs w:val="20"/>
              </w:rPr>
              <w:t xml:space="preserve">в соответствии с проектом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786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FB49F7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Май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Июнь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10058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41.20.40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р</w:t>
            </w:r>
            <w:r w:rsidR="00D10058" w:rsidRPr="00EC61F7">
              <w:rPr>
                <w:rFonts w:hAnsi="Times New Roman"/>
                <w:sz w:val="20"/>
                <w:szCs w:val="20"/>
              </w:rPr>
              <w:t>емонт</w:t>
            </w:r>
            <w:r>
              <w:rPr>
                <w:rFonts w:hAnsi="Times New Roman"/>
                <w:sz w:val="20"/>
                <w:szCs w:val="20"/>
              </w:rPr>
              <w:t>у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кабинетов, арендуемых в здании  АВК для </w:t>
            </w:r>
            <w:r w:rsidR="00D10058" w:rsidRPr="00EC61F7">
              <w:rPr>
                <w:rFonts w:hAnsi="Times New Roman"/>
                <w:sz w:val="20"/>
                <w:szCs w:val="20"/>
              </w:rPr>
              <w:lastRenderedPageBreak/>
              <w:t>размещения специалистов АО "МАВ"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Выполнение работ квалифицированной организацией в соответстви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481 638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10058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43.91  43.32.1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43.91.19     43.32.10.130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</w:t>
            </w:r>
            <w:r w:rsidR="00D10058" w:rsidRPr="00EC61F7">
              <w:rPr>
                <w:rFonts w:hAnsi="Times New Roman"/>
                <w:sz w:val="20"/>
                <w:szCs w:val="20"/>
              </w:rPr>
              <w:t>емонт</w:t>
            </w:r>
            <w:r>
              <w:rPr>
                <w:rFonts w:hAnsi="Times New Roman"/>
                <w:sz w:val="20"/>
                <w:szCs w:val="20"/>
              </w:rPr>
              <w:t>ных работ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объектов федеральной собственности.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297 000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24201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Выполнение работ по текущему ремонту аэродромных покрытий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Выполнение работ </w:t>
            </w:r>
            <w:r>
              <w:rPr>
                <w:rFonts w:hAnsi="Times New Roman"/>
                <w:sz w:val="20"/>
                <w:szCs w:val="20"/>
              </w:rPr>
              <w:t xml:space="preserve">квалифицированной организацией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5F3565" w:rsidRDefault="00624201" w:rsidP="00D65CC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5F3565" w:rsidRDefault="00624201" w:rsidP="00D65CC2">
            <w:pPr>
              <w:rPr>
                <w:rFonts w:hAnsi="Times New Roman"/>
              </w:rPr>
            </w:pPr>
            <w:r w:rsidRPr="005F3565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5F3565" w:rsidRDefault="00624201" w:rsidP="00D65CC2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4 750 000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4201" w:rsidRPr="00EC61F7" w:rsidRDefault="00624201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20.13.23.113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жидкого антигололедного реагента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582873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</w:t>
            </w:r>
            <w:r w:rsidR="00582873">
              <w:rPr>
                <w:rFonts w:hAnsi="Times New Roman"/>
                <w:sz w:val="20"/>
                <w:szCs w:val="20"/>
              </w:rPr>
              <w:t>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40000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2 720 000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20.13.42.130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гранулированного антигололедного реагента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Default="00582873">
            <w:r w:rsidRPr="008609D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27.11.1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27.11.31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наземного </w:t>
            </w:r>
            <w:r w:rsidRPr="00EC61F7">
              <w:rPr>
                <w:rFonts w:hAnsi="Times New Roman"/>
                <w:sz w:val="20"/>
                <w:szCs w:val="20"/>
              </w:rPr>
              <w:t>источник</w:t>
            </w:r>
            <w:r>
              <w:rPr>
                <w:rFonts w:hAnsi="Times New Roman"/>
                <w:sz w:val="20"/>
                <w:szCs w:val="20"/>
              </w:rPr>
              <w:t xml:space="preserve">а </w:t>
            </w:r>
            <w:r w:rsidRPr="00EC61F7">
              <w:rPr>
                <w:rFonts w:hAnsi="Times New Roman"/>
                <w:sz w:val="20"/>
                <w:szCs w:val="20"/>
              </w:rPr>
              <w:t xml:space="preserve">электропитания 150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Default="00582873">
            <w:r w:rsidRPr="008609D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Май</w:t>
            </w:r>
          </w:p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058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F419F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FA4DF0" w:rsidP="00FA4DF0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Поставка компьютерного оборудования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Default="00582873" w:rsidP="00FA4DF0">
            <w:r w:rsidRPr="008609D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  <w:r w:rsidR="00FA4DF0">
              <w:rPr>
                <w:rFonts w:hAnsi="Times New Roman"/>
                <w:sz w:val="20"/>
                <w:szCs w:val="20"/>
              </w:rPr>
              <w:t xml:space="preserve">: мониторы, системные блоки.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proofErr w:type="gramStart"/>
            <w:r w:rsidRPr="00EC61F7">
              <w:rPr>
                <w:rFonts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Май</w:t>
            </w:r>
          </w:p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9756C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6031C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принтеров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для печати посадочных и багажных бирок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Совместимость с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существующей системой SITA CUTE.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Май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Июль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9756C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6031C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62.01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58.29.50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  <w:lang w:val="en-US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Приобретение</w:t>
            </w:r>
            <w:r w:rsidRPr="00EC61F7"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 w:rsidR="00582873">
              <w:rPr>
                <w:rFonts w:hAnsi="Times New Roman"/>
                <w:sz w:val="20"/>
                <w:szCs w:val="20"/>
              </w:rPr>
              <w:t>лицензии</w:t>
            </w:r>
            <w:r w:rsidR="00582873" w:rsidRPr="00B50159"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 w:rsidRPr="00EC61F7">
              <w:rPr>
                <w:rFonts w:hAnsi="Times New Roman"/>
                <w:sz w:val="20"/>
                <w:szCs w:val="20"/>
                <w:lang w:val="en-US"/>
              </w:rPr>
              <w:t xml:space="preserve">Office Standard 2016.  </w:t>
            </w:r>
            <w:proofErr w:type="spellStart"/>
            <w:r w:rsidRPr="00EC61F7">
              <w:rPr>
                <w:rFonts w:hAnsi="Times New Roman"/>
                <w:sz w:val="20"/>
                <w:szCs w:val="20"/>
                <w:lang w:val="en-US"/>
              </w:rPr>
              <w:t>OpenLicensePack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FA4DF0" w:rsidP="00FA4DF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сертифицированной организацией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06031C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М</w:t>
            </w:r>
            <w:r w:rsidR="0006031C" w:rsidRPr="00EC61F7">
              <w:rPr>
                <w:rFonts w:hAnsi="Times New Roman"/>
                <w:sz w:val="20"/>
                <w:szCs w:val="20"/>
              </w:rPr>
              <w:t>ай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Июль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9756C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754C0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>
            <w:pPr>
              <w:tabs>
                <w:tab w:val="left" w:pos="0"/>
              </w:tabs>
              <w:jc w:val="center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86.90.9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>
            <w:pPr>
              <w:tabs>
                <w:tab w:val="left" w:pos="0"/>
              </w:tabs>
              <w:ind w:firstLine="33"/>
              <w:jc w:val="center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86.21.10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5F3565" w:rsidRDefault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5F3565">
              <w:rPr>
                <w:rFonts w:hAnsi="Times New Roman"/>
                <w:sz w:val="20"/>
                <w:szCs w:val="20"/>
              </w:rPr>
              <w:t>Оказание услуг по проведению периодических медицинских осмотров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>
            <w:pPr>
              <w:tabs>
                <w:tab w:val="left" w:pos="0"/>
              </w:tabs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Оказание услуг медицинской организацией, наличие лицензии на данный вид услуги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8C0CDE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>
              <w:rPr>
                <w:rFonts w:hAnsi="Times New Roman"/>
                <w:sz w:val="20"/>
                <w:szCs w:val="20"/>
              </w:rPr>
              <w:t>775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CA412A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>
              <w:rPr>
                <w:rFonts w:hAnsi="Times New Roman"/>
                <w:sz w:val="20"/>
                <w:szCs w:val="20"/>
              </w:rPr>
              <w:t>1 705 000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Default="00E754C0" w:rsidP="00E754C0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E754C0">
              <w:rPr>
                <w:rFonts w:hAnsi="Times New Roman"/>
                <w:sz w:val="20"/>
                <w:szCs w:val="20"/>
              </w:rPr>
              <w:t>Май</w:t>
            </w:r>
          </w:p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3E56D6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val="en-US"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Октябрь 201</w:t>
            </w:r>
            <w:r w:rsidR="003E56D6">
              <w:rPr>
                <w:rFonts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754C0" w:rsidRPr="00E754C0" w:rsidRDefault="00E754C0" w:rsidP="00E754C0">
            <w:pPr>
              <w:tabs>
                <w:tab w:val="left" w:pos="0"/>
              </w:tabs>
              <w:ind w:firstLine="34"/>
              <w:rPr>
                <w:rFonts w:eastAsia="SimSun" w:hAnsi="Times New Roman"/>
                <w:kern w:val="2"/>
                <w:lang w:eastAsia="zh-CN" w:bidi="hi-IN"/>
              </w:rPr>
            </w:pPr>
            <w:r w:rsidRPr="00E754C0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F10256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ножа твердосплавного  грейдерного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Товар для спецтехники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</w:p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10256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127456">
              <w:rPr>
                <w:rFonts w:hAnsi="Times New Roman"/>
                <w:sz w:val="20"/>
                <w:szCs w:val="20"/>
              </w:rPr>
              <w:t>Поставка элементов щеток полипропиленовых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F1025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Качество товара должно соответствовать </w:t>
            </w:r>
            <w:r>
              <w:rPr>
                <w:rFonts w:hAnsi="Times New Roman"/>
                <w:sz w:val="20"/>
                <w:szCs w:val="20"/>
              </w:rPr>
              <w:t>ГОСТ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Д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ля снегоуборочной техники КАМАЗ, трактор МТЗ, АСВ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1 500    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90</w:t>
            </w:r>
            <w:r w:rsidRPr="00EC61F7">
              <w:rPr>
                <w:rFonts w:hAnsi="Times New Roman"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256" w:rsidRPr="00EC61F7" w:rsidRDefault="00F10256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946FA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112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Оказание услуги по осуществлению проверок при аттестации сил обеспечения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транспортной безопасности на воздушном транспорте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 xml:space="preserve">Свидетельство об аккредитации на право осуществления проверок при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аттестации сил обеспечения транспортной безопасности на воздушном транспорте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proofErr w:type="spellStart"/>
            <w:r w:rsidRPr="009042D6">
              <w:rPr>
                <w:rFonts w:hAnsi="Times New Roman"/>
                <w:sz w:val="20"/>
                <w:szCs w:val="20"/>
              </w:rPr>
              <w:t>Усл</w:t>
            </w:r>
            <w:proofErr w:type="spellEnd"/>
            <w:r w:rsidRPr="009042D6">
              <w:rPr>
                <w:rFonts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042D6">
              <w:rPr>
                <w:rFonts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pStyle w:val="a5"/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4 600 000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21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C946FA" w:rsidRPr="009042D6" w:rsidRDefault="00C946FA" w:rsidP="009C513D">
            <w:pPr>
              <w:tabs>
                <w:tab w:val="left" w:pos="21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</w:t>
            </w:r>
            <w:r w:rsidRPr="009042D6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46FA" w:rsidRPr="009042D6" w:rsidRDefault="00C946FA" w:rsidP="009C513D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53932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27.90.70.000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запасных частей для светосигнального оборудования ИВПП-1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Соответствие установленному светосигнальному оборудованию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395547" w:rsidRDefault="00E53932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358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1 300 820,20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E5393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E53932" w:rsidRPr="00EC61F7" w:rsidRDefault="00E53932" w:rsidP="00E5393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3932" w:rsidRPr="00EC61F7" w:rsidRDefault="00E53932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B1A8E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20.59.59.000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592E30" w:rsidRDefault="00592E30" w:rsidP="00825311">
            <w:pPr>
              <w:rPr>
                <w:rFonts w:hAnsi="Times New Roman"/>
                <w:sz w:val="20"/>
                <w:szCs w:val="20"/>
              </w:rPr>
            </w:pPr>
            <w:r w:rsidRPr="00592E30">
              <w:rPr>
                <w:rFonts w:eastAsia="Calibri" w:hAnsi="Times New Roman"/>
                <w:bCs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592E30">
              <w:rPr>
                <w:rFonts w:eastAsia="Calibri" w:hAnsi="Times New Roman"/>
                <w:sz w:val="20"/>
                <w:szCs w:val="20"/>
              </w:rPr>
              <w:t>гидрофобизирующего</w:t>
            </w:r>
            <w:proofErr w:type="spellEnd"/>
            <w:r w:rsidRPr="00592E30">
              <w:rPr>
                <w:rFonts w:eastAsia="Calibri" w:hAnsi="Times New Roman"/>
                <w:sz w:val="20"/>
                <w:szCs w:val="20"/>
              </w:rPr>
              <w:t xml:space="preserve"> состава для защиты поверхностей аэродромных покрытий «</w:t>
            </w:r>
            <w:proofErr w:type="spellStart"/>
            <w:r w:rsidRPr="00592E30">
              <w:rPr>
                <w:rFonts w:eastAsia="Calibri" w:hAnsi="Times New Roman"/>
                <w:sz w:val="20"/>
                <w:szCs w:val="20"/>
              </w:rPr>
              <w:t>Гидрофикс</w:t>
            </w:r>
            <w:proofErr w:type="spellEnd"/>
            <w:r w:rsidRPr="00592E30">
              <w:rPr>
                <w:rFonts w:eastAsia="Calibri" w:hAnsi="Times New Roman"/>
                <w:sz w:val="20"/>
                <w:szCs w:val="20"/>
              </w:rPr>
              <w:t xml:space="preserve"> АЭРО+» или аналога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Концентрат</w:t>
            </w:r>
            <w:r w:rsidR="00CE0656">
              <w:rPr>
                <w:rFonts w:hAnsi="Times New Roman"/>
                <w:sz w:val="20"/>
                <w:szCs w:val="20"/>
              </w:rPr>
              <w:t xml:space="preserve">, разбавляемый водой </w:t>
            </w:r>
            <w:r w:rsidRPr="00EC61F7">
              <w:rPr>
                <w:rFonts w:hAnsi="Times New Roman"/>
                <w:sz w:val="20"/>
                <w:szCs w:val="20"/>
              </w:rPr>
              <w:t xml:space="preserve"> 1:10 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2800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9 549 400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53329" w:rsidRPr="00EC61F7" w:rsidRDefault="00753329" w:rsidP="0075332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EB1A8E" w:rsidRPr="00EC61F7" w:rsidRDefault="00753329" w:rsidP="0075332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0F62FB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</w:t>
            </w:r>
            <w:r w:rsidR="00EB1A8E" w:rsidRPr="00EC61F7">
              <w:rPr>
                <w:rFonts w:hAnsi="Times New Roman"/>
                <w:sz w:val="20"/>
                <w:szCs w:val="20"/>
              </w:rPr>
              <w:t>ь 2018 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B1A8E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FA4DF0" w:rsidRDefault="00EB1A8E" w:rsidP="00825311">
            <w:pPr>
              <w:rPr>
                <w:rFonts w:hAnsi="Times New Roman"/>
                <w:sz w:val="20"/>
                <w:szCs w:val="20"/>
                <w:lang w:val="en-US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proofErr w:type="gramStart"/>
            <w:r w:rsidRPr="00EC61F7">
              <w:rPr>
                <w:rFonts w:hAnsi="Times New Roman"/>
                <w:sz w:val="20"/>
                <w:szCs w:val="20"/>
              </w:rPr>
              <w:t>ретранслято</w:t>
            </w:r>
            <w:r>
              <w:rPr>
                <w:rFonts w:hAnsi="Times New Roman"/>
                <w:sz w:val="20"/>
                <w:szCs w:val="20"/>
              </w:rPr>
              <w:t>-</w:t>
            </w:r>
            <w:r w:rsidRPr="00EC61F7">
              <w:rPr>
                <w:rFonts w:hAnsi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lang w:val="en-US"/>
              </w:rPr>
              <w:t>Motorolla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934428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Совместимость с существующей системой</w:t>
            </w:r>
            <w:r>
              <w:rPr>
                <w:rFonts w:hAnsi="Times New Roman"/>
                <w:sz w:val="20"/>
                <w:szCs w:val="20"/>
              </w:rPr>
              <w:t xml:space="preserve"> радиосвязи </w:t>
            </w:r>
            <w:proofErr w:type="spellStart"/>
            <w:r>
              <w:rPr>
                <w:rFonts w:hAnsi="Times New Roman"/>
                <w:sz w:val="20"/>
                <w:szCs w:val="20"/>
                <w:lang w:val="en-US"/>
              </w:rPr>
              <w:t>TrBoNet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934428" w:rsidRDefault="00EB1A8E" w:rsidP="00825311">
            <w:pPr>
              <w:rPr>
                <w:rFonts w:hAnsi="Times New Roman"/>
                <w:sz w:val="20"/>
                <w:szCs w:val="20"/>
                <w:lang w:val="en-US"/>
              </w:rPr>
            </w:pPr>
            <w:r>
              <w:rPr>
                <w:rFonts w:hAnsi="Times New Roman"/>
                <w:sz w:val="20"/>
                <w:szCs w:val="20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</w:t>
            </w:r>
            <w:r>
              <w:rPr>
                <w:rFonts w:hAnsi="Times New Roman"/>
                <w:sz w:val="20"/>
                <w:szCs w:val="20"/>
              </w:rPr>
              <w:t>л</w:t>
            </w:r>
            <w:r w:rsidRPr="00EC61F7">
              <w:rPr>
                <w:rFonts w:hAnsi="Times New Roman"/>
                <w:sz w:val="20"/>
                <w:szCs w:val="20"/>
              </w:rPr>
              <w:t>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A8E" w:rsidRPr="00EC61F7" w:rsidRDefault="00EB1A8E" w:rsidP="0082531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65A6F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3F01D5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3F01D5">
              <w:rPr>
                <w:rFonts w:hAnsi="Times New Roman"/>
                <w:sz w:val="20"/>
                <w:szCs w:val="20"/>
              </w:rPr>
              <w:t>Поставка видеокамер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3F01D5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3F01D5">
              <w:rPr>
                <w:rFonts w:hAnsi="Times New Roman"/>
                <w:sz w:val="20"/>
                <w:szCs w:val="20"/>
              </w:rPr>
              <w:t xml:space="preserve">Совместимость с существующей системой видеонаблюдения </w:t>
            </w:r>
          </w:p>
          <w:p w:rsidR="00165A6F" w:rsidRPr="003F01D5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3F01D5">
              <w:rPr>
                <w:rFonts w:hAnsi="Times New Roman"/>
                <w:sz w:val="20"/>
                <w:szCs w:val="20"/>
              </w:rPr>
              <w:t>Интеллект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9C513D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</w:t>
            </w:r>
          </w:p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65A6F" w:rsidRPr="00EC61F7" w:rsidRDefault="00165A6F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32C6B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109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43.3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41.20.40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tabs>
                <w:tab w:val="left" w:pos="1418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 xml:space="preserve">Выполнение работ по </w:t>
            </w:r>
            <w:r w:rsidRPr="00CC2ED4">
              <w:rPr>
                <w:rFonts w:hAnsi="Times New Roman"/>
                <w:sz w:val="20"/>
                <w:szCs w:val="20"/>
              </w:rPr>
              <w:lastRenderedPageBreak/>
              <w:t>переносу помещения оформления боеприпасов и спецсредств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lastRenderedPageBreak/>
              <w:t xml:space="preserve">Выполнение работ </w:t>
            </w:r>
            <w:r w:rsidRPr="00CC2ED4">
              <w:rPr>
                <w:rFonts w:hAnsi="Times New Roman"/>
                <w:sz w:val="20"/>
                <w:szCs w:val="20"/>
              </w:rPr>
              <w:lastRenderedPageBreak/>
              <w:t>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 xml:space="preserve">условная </w:t>
            </w:r>
            <w:r w:rsidRPr="00CC2ED4">
              <w:rPr>
                <w:rFonts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966</w:t>
            </w:r>
            <w:r w:rsidRPr="00CC2ED4">
              <w:rPr>
                <w:rFonts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Август</w:t>
            </w:r>
          </w:p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32C6B" w:rsidRPr="00CC2ED4" w:rsidRDefault="00732C6B" w:rsidP="009C513D">
            <w:pPr>
              <w:rPr>
                <w:rFonts w:hAnsi="Times New Roman"/>
                <w:sz w:val="20"/>
                <w:szCs w:val="20"/>
              </w:rPr>
            </w:pPr>
            <w:r w:rsidRPr="00CC2ED4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82D2C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74.90.1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74.90.31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rPr>
                <w:rFonts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92275">
              <w:rPr>
                <w:sz w:val="20"/>
                <w:szCs w:val="20"/>
              </w:rPr>
              <w:t>слуг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по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дополнительной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оценке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уязвимости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объекта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транспортной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инфраструктуры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аэропорта</w:t>
            </w:r>
            <w:r w:rsidRPr="00C92275">
              <w:rPr>
                <w:sz w:val="20"/>
                <w:szCs w:val="20"/>
              </w:rPr>
              <w:t xml:space="preserve"> </w:t>
            </w:r>
            <w:r w:rsidRPr="00C92275">
              <w:rPr>
                <w:sz w:val="20"/>
                <w:szCs w:val="20"/>
              </w:rPr>
              <w:t>Владивосток</w:t>
            </w:r>
            <w:r w:rsidRPr="00C92275">
              <w:rPr>
                <w:sz w:val="20"/>
                <w:szCs w:val="20"/>
              </w:rPr>
              <w:t xml:space="preserve"> (</w:t>
            </w:r>
            <w:proofErr w:type="spellStart"/>
            <w:r w:rsidRPr="00C92275">
              <w:rPr>
                <w:sz w:val="20"/>
                <w:szCs w:val="20"/>
              </w:rPr>
              <w:t>Кневичи</w:t>
            </w:r>
            <w:proofErr w:type="spellEnd"/>
            <w:r w:rsidRPr="00C92275">
              <w:rPr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Оказание услуг в соответствии с требованиями Приказа Минтранса от 08.02.2011 №40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92275">
              <w:rPr>
                <w:rFonts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C92275">
              <w:rPr>
                <w:rFonts w:hAnsi="Times New Roman"/>
                <w:sz w:val="20"/>
                <w:szCs w:val="20"/>
              </w:rPr>
              <w:t>услов-ная</w:t>
            </w:r>
            <w:proofErr w:type="spellEnd"/>
            <w:proofErr w:type="gramEnd"/>
            <w:r w:rsidRPr="00C92275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C92275">
              <w:rPr>
                <w:rFonts w:hAnsi="Times New Roman"/>
                <w:sz w:val="20"/>
                <w:szCs w:val="20"/>
              </w:rPr>
              <w:t>едини-ца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92275">
              <w:rPr>
                <w:rFonts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92275">
              <w:rPr>
                <w:rFonts w:hAnsi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Default="00482D2C" w:rsidP="00482D2C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482D2C" w:rsidRPr="00C92275" w:rsidRDefault="00482D2C" w:rsidP="00482D2C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482D2C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82D2C" w:rsidRPr="00C92275" w:rsidRDefault="00482D2C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AA5005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521393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521393">
              <w:rPr>
                <w:rFonts w:hAnsi="Times New Roman"/>
                <w:sz w:val="20"/>
                <w:szCs w:val="20"/>
              </w:rPr>
              <w:t>127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43.29.11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Техническое обслуживание противопожарного и эвакуационного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Обслуживание системы сигнализации с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дымовыми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фотолюминисцентной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 объектах.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proofErr w:type="spellStart"/>
            <w:proofErr w:type="gramStart"/>
            <w:r w:rsidRPr="00EC61F7">
              <w:rPr>
                <w:rFonts w:hAnsi="Times New Roman"/>
                <w:sz w:val="20"/>
                <w:szCs w:val="20"/>
              </w:rPr>
              <w:t>услов-ная</w:t>
            </w:r>
            <w:proofErr w:type="spellEnd"/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860 800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32F58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A32F58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</w:t>
            </w:r>
            <w:r w:rsidR="00A32F58">
              <w:rPr>
                <w:rFonts w:hAnsi="Times New Roman"/>
                <w:sz w:val="20"/>
                <w:szCs w:val="20"/>
              </w:rPr>
              <w:t>л</w:t>
            </w:r>
            <w:r>
              <w:rPr>
                <w:rFonts w:hAnsi="Times New Roman"/>
                <w:sz w:val="20"/>
                <w:szCs w:val="20"/>
              </w:rPr>
              <w:t>ь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A5005" w:rsidRPr="00EC61F7" w:rsidRDefault="00AA5005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B1183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Выполнение работ по текущему ремонту дорожного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полотна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ав</w:t>
            </w:r>
            <w:r>
              <w:rPr>
                <w:rFonts w:hAnsi="Times New Roman"/>
                <w:sz w:val="20"/>
                <w:szCs w:val="20"/>
              </w:rPr>
              <w:t>иа</w:t>
            </w:r>
            <w:r w:rsidRPr="00EC61F7">
              <w:rPr>
                <w:rFonts w:hAnsi="Times New Roman"/>
                <w:sz w:val="20"/>
                <w:szCs w:val="20"/>
              </w:rPr>
              <w:t>перрона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Работы на площади 192 м</w:t>
            </w:r>
            <w:proofErr w:type="gramStart"/>
            <w:r>
              <w:rPr>
                <w:rFonts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Default="008B1183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1183" w:rsidRPr="00EC61F7" w:rsidRDefault="008B1183" w:rsidP="002A66DF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C7654" w:rsidRPr="00E7276B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771ABC" w:rsidRDefault="00CC7654" w:rsidP="00825311">
            <w:pPr>
              <w:rPr>
                <w:rFonts w:hAnsi="Times New Roman"/>
                <w:sz w:val="20"/>
                <w:szCs w:val="20"/>
              </w:rPr>
            </w:pPr>
            <w:r w:rsidRPr="00771ABC">
              <w:rPr>
                <w:rFonts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E32E9D" w:rsidP="00E32E9D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55.2</w:t>
            </w:r>
            <w:r w:rsidR="003443BA">
              <w:rPr>
                <w:rFonts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E32E9D" w:rsidP="003443BA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55.2</w:t>
            </w:r>
            <w:r w:rsidR="003443BA">
              <w:rPr>
                <w:rFonts w:hAnsi="Times New Roman"/>
                <w:sz w:val="20"/>
                <w:szCs w:val="20"/>
              </w:rPr>
              <w:t>0.11.00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E7276B" w:rsidP="00825311">
            <w:pPr>
              <w:pStyle w:val="a5"/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Оказание услуг по предоставлению путевок во Всероссийский детский центр «Океан»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331D2B" w:rsidP="00FF6733">
            <w:pPr>
              <w:pStyle w:val="a5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="00FF6733">
              <w:rPr>
                <w:rFonts w:hAnsi="Times New Roman"/>
                <w:sz w:val="20"/>
                <w:szCs w:val="20"/>
              </w:rPr>
              <w:t xml:space="preserve">услуг </w:t>
            </w:r>
            <w:r>
              <w:rPr>
                <w:rFonts w:hAnsi="Times New Roman"/>
                <w:sz w:val="20"/>
                <w:szCs w:val="20"/>
              </w:rPr>
              <w:t>квалифицир</w:t>
            </w:r>
            <w:r w:rsidR="00FF6733">
              <w:rPr>
                <w:rFonts w:hAnsi="Times New Roman"/>
                <w:sz w:val="20"/>
                <w:szCs w:val="20"/>
              </w:rPr>
              <w:t>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3443BA" w:rsidP="00581190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3443BA" w:rsidP="00581190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3443BA" w:rsidP="00581190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581190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581190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825311">
            <w:pPr>
              <w:pStyle w:val="a5"/>
              <w:jc w:val="center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E7276B">
              <w:rPr>
                <w:rFonts w:hAnsi="Times New Roman"/>
                <w:color w:val="000000" w:themeColor="text1"/>
                <w:sz w:val="20"/>
                <w:szCs w:val="20"/>
              </w:rPr>
              <w:t>349 500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581190">
            <w:pPr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Май</w:t>
            </w:r>
          </w:p>
          <w:p w:rsidR="00CC7654" w:rsidRPr="00E7276B" w:rsidRDefault="00CC7654" w:rsidP="00581190">
            <w:pPr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581190">
            <w:pPr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7654" w:rsidRPr="00E7276B" w:rsidRDefault="00CC7654" w:rsidP="0082531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7276B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2068A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771ABC" w:rsidRDefault="0072068A" w:rsidP="00E265AF">
            <w:pPr>
              <w:rPr>
                <w:rFonts w:hAnsi="Times New Roman"/>
                <w:sz w:val="20"/>
                <w:szCs w:val="20"/>
              </w:rPr>
            </w:pPr>
            <w:r w:rsidRPr="00771ABC">
              <w:rPr>
                <w:rFonts w:hAnsi="Times New Roman"/>
                <w:sz w:val="20"/>
                <w:szCs w:val="20"/>
              </w:rPr>
              <w:t>1</w:t>
            </w:r>
            <w:r w:rsidR="00E265AF" w:rsidRPr="00771ABC">
              <w:rPr>
                <w:rFonts w:hAnsi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26.51.66.124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330AFA" w:rsidRDefault="0072068A" w:rsidP="009A0138">
            <w:pPr>
              <w:rPr>
                <w:rFonts w:hAnsi="Times New Roman"/>
                <w:sz w:val="20"/>
                <w:szCs w:val="20"/>
              </w:rPr>
            </w:pPr>
            <w:r w:rsidRPr="00330AFA">
              <w:rPr>
                <w:rFonts w:hAnsi="Times New Roman"/>
                <w:sz w:val="20"/>
                <w:szCs w:val="20"/>
              </w:rPr>
              <w:t xml:space="preserve">Работы по поставке и монтажу </w:t>
            </w:r>
            <w:r w:rsidR="00C4597C">
              <w:rPr>
                <w:rFonts w:hAnsi="Times New Roman"/>
                <w:sz w:val="20"/>
                <w:szCs w:val="20"/>
              </w:rPr>
              <w:t xml:space="preserve">турникета </w:t>
            </w:r>
            <w:r w:rsidR="009A0138">
              <w:rPr>
                <w:rFonts w:hAnsi="Times New Roman"/>
                <w:sz w:val="20"/>
                <w:szCs w:val="20"/>
              </w:rPr>
              <w:t>для оборудования выходной группы аэровокзального комплекса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330AFA" w:rsidRDefault="009A0138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 функцией организации свободного прохода в одну сторону</w:t>
            </w:r>
            <w:r w:rsidRPr="00330AFA"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и запрета прохода </w:t>
            </w:r>
            <w:proofErr w:type="gramStart"/>
            <w:r>
              <w:rPr>
                <w:rFonts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hAnsi="Times New Roman"/>
                <w:sz w:val="20"/>
                <w:szCs w:val="20"/>
              </w:rPr>
              <w:t xml:space="preserve"> другом.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1 680 000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</w:t>
            </w:r>
            <w:r>
              <w:rPr>
                <w:rFonts w:hAnsi="Times New Roman"/>
                <w:sz w:val="20"/>
                <w:szCs w:val="20"/>
              </w:rPr>
              <w:t>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2068A" w:rsidRPr="00EC61F7" w:rsidRDefault="0072068A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23322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771ABC" w:rsidRDefault="00223322" w:rsidP="00E265AF">
            <w:pPr>
              <w:rPr>
                <w:rFonts w:hAnsi="Times New Roman"/>
                <w:sz w:val="20"/>
                <w:szCs w:val="20"/>
              </w:rPr>
            </w:pPr>
            <w:r w:rsidRPr="00771ABC">
              <w:rPr>
                <w:rFonts w:hAnsi="Times New Roman"/>
                <w:sz w:val="20"/>
                <w:szCs w:val="20"/>
              </w:rPr>
              <w:t>1</w:t>
            </w:r>
            <w:r w:rsidR="00E265AF" w:rsidRPr="00771ABC">
              <w:rPr>
                <w:rFonts w:hAnsi="Times New Roman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43.99.9.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43.99.40.140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Ликвидация скважины № 37061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290 582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Default="00223322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3322" w:rsidRPr="00EC61F7" w:rsidRDefault="00223322" w:rsidP="009C513D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40395" w:rsidRPr="00EC61F7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771ABC" w:rsidRDefault="00440395" w:rsidP="00E265AF">
            <w:pPr>
              <w:rPr>
                <w:rFonts w:hAnsi="Times New Roman"/>
                <w:sz w:val="20"/>
                <w:szCs w:val="20"/>
              </w:rPr>
            </w:pPr>
            <w:r w:rsidRPr="00771ABC">
              <w:rPr>
                <w:rFonts w:hAnsi="Times New Roman"/>
                <w:sz w:val="20"/>
                <w:szCs w:val="20"/>
              </w:rPr>
              <w:t>132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86.90.9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3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86.21.10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 xml:space="preserve">Оказание услуг по проведению периодического профилактического медицинского осмотра (обследование) работников на отсутствие противопоказаний к выполнению работ, связанных с обеспечением транспортной </w:t>
            </w:r>
            <w:r w:rsidRPr="009042D6">
              <w:rPr>
                <w:rFonts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lastRenderedPageBreak/>
              <w:t>Оказание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услуг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медицинской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организацией</w:t>
            </w:r>
            <w:r w:rsidRPr="009042D6">
              <w:rPr>
                <w:sz w:val="20"/>
                <w:szCs w:val="20"/>
              </w:rPr>
              <w:t xml:space="preserve">, </w:t>
            </w:r>
            <w:r w:rsidRPr="009042D6">
              <w:rPr>
                <w:sz w:val="20"/>
                <w:szCs w:val="20"/>
              </w:rPr>
              <w:t>наличие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лицензии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на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данный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вид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осмотр</w:t>
            </w:r>
            <w:r>
              <w:rPr>
                <w:sz w:val="20"/>
                <w:szCs w:val="20"/>
              </w:rPr>
              <w:t xml:space="preserve"> 58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EC61F7" w:rsidRDefault="00440395" w:rsidP="002A66DF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EC61F7" w:rsidRDefault="00440395" w:rsidP="002A66D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Приморский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Pr="009042D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9042D6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 xml:space="preserve">2018 </w:t>
            </w:r>
            <w:r w:rsidRPr="009042D6">
              <w:rPr>
                <w:sz w:val="20"/>
                <w:szCs w:val="20"/>
              </w:rPr>
              <w:t>г</w:t>
            </w:r>
            <w:r w:rsidRPr="009042D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Запрос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40395" w:rsidRPr="009042D6" w:rsidRDefault="00440395" w:rsidP="002A66DF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нет</w:t>
            </w:r>
          </w:p>
        </w:tc>
      </w:tr>
      <w:tr w:rsidR="00EB6F3D" w:rsidRPr="00EB6F3D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771ABC" w:rsidRDefault="00EB6F3D" w:rsidP="00E265AF">
            <w:pPr>
              <w:rPr>
                <w:rFonts w:hAnsi="Times New Roman"/>
                <w:sz w:val="20"/>
                <w:szCs w:val="20"/>
              </w:rPr>
            </w:pPr>
            <w:r w:rsidRPr="00771ABC">
              <w:rPr>
                <w:rFonts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B55594" w:rsidP="002A66DF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B55594" w:rsidP="002A66DF">
            <w:pPr>
              <w:tabs>
                <w:tab w:val="left" w:pos="0"/>
              </w:tabs>
              <w:ind w:firstLine="33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61.10.3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2A66DF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Оказание услуг связи (доступ в интернет)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2A66DF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9042D6" w:rsidRDefault="00EB6F3D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C61F7" w:rsidRDefault="00EB6F3D" w:rsidP="00EA2D91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C61F7" w:rsidRDefault="00EB6F3D" w:rsidP="00EA2D9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9042D6" w:rsidRDefault="00EB6F3D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9042D6" w:rsidRDefault="00EB6F3D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Приморский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2A66DF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389181,94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EA2D9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Май 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EA2D9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Ноябрь</w:t>
            </w:r>
          </w:p>
          <w:p w:rsidR="00EB6F3D" w:rsidRPr="00EB6F3D" w:rsidRDefault="00EB6F3D" w:rsidP="00EA2D9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EA2D9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6F3D" w:rsidRPr="00EB6F3D" w:rsidRDefault="00EB6F3D" w:rsidP="00EA2D9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EB6F3D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157FC" w:rsidRPr="001157FC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CA412A" w:rsidRDefault="001157FC" w:rsidP="00E265AF">
            <w:pPr>
              <w:rPr>
                <w:rFonts w:hAnsi="Times New Roman"/>
                <w:sz w:val="20"/>
                <w:szCs w:val="20"/>
              </w:rPr>
            </w:pPr>
            <w:r w:rsidRPr="00CA412A">
              <w:rPr>
                <w:rFonts w:hAnsi="Times New Roman"/>
                <w:sz w:val="20"/>
                <w:szCs w:val="20"/>
              </w:rPr>
              <w:t>134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C2766" w:rsidP="002A66DF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61.1</w:t>
            </w:r>
            <w:r w:rsidR="0077708F">
              <w:rPr>
                <w:rFonts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77708F" w:rsidP="002A66DF">
            <w:pPr>
              <w:tabs>
                <w:tab w:val="left" w:pos="0"/>
              </w:tabs>
              <w:ind w:firstLine="33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61.20.30.120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2A66DF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Оказание услуг по передаче, с помощью электронных средств, сведений о пассажирских перевозках, включая персональные данные о пассажирах, членах экипажа и данные о регистрируемой операции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2A66DF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9042D6" w:rsidRDefault="001157FC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EC61F7" w:rsidRDefault="001157FC" w:rsidP="00EA2D91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EC61F7" w:rsidRDefault="001157FC" w:rsidP="00EA2D9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9042D6" w:rsidRDefault="001157FC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9042D6" w:rsidRDefault="001157FC" w:rsidP="00EA2D9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Приморский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2A66DF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420 000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EA2D9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Май 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EA2D91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Март</w:t>
            </w:r>
          </w:p>
          <w:p w:rsidR="001157FC" w:rsidRPr="001157FC" w:rsidRDefault="001157FC" w:rsidP="00EB6F3D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EA2D9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157FC" w:rsidRPr="001157FC" w:rsidRDefault="001157FC" w:rsidP="00EA2D91">
            <w:pPr>
              <w:pStyle w:val="a5"/>
              <w:jc w:val="center"/>
              <w:rPr>
                <w:rFonts w:hAnsi="Times New Roman"/>
                <w:sz w:val="20"/>
                <w:szCs w:val="20"/>
              </w:rPr>
            </w:pPr>
            <w:r w:rsidRPr="001157FC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A412A" w:rsidRPr="001157FC" w:rsidTr="00E754C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1157FC" w:rsidRDefault="00CA412A" w:rsidP="00E265AF">
            <w:pPr>
              <w:rPr>
                <w:rFonts w:hAnsi="Times New Roman"/>
                <w:color w:val="FF0000"/>
                <w:sz w:val="20"/>
                <w:szCs w:val="20"/>
              </w:rPr>
            </w:pPr>
            <w:r>
              <w:rPr>
                <w:rFonts w:hAnsi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43.99.9.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43.99.40.140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Ликвидация скважины № 37061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290 582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134" w:rsidRDefault="00AD2134" w:rsidP="006E355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Май</w:t>
            </w:r>
          </w:p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Июль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A412A" w:rsidRPr="00EC61F7" w:rsidRDefault="00CA412A" w:rsidP="006E3552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6031C" w:rsidRPr="00EC61F7" w:rsidRDefault="00256861" w:rsidP="0006031C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июнь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256861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Поставка форсунок ДВС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Товар для спецтехники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06031C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Июнь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F82259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  <w:r w:rsidR="00D10058" w:rsidRPr="00EC61F7">
              <w:rPr>
                <w:rFonts w:hAnsi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9756C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71.20.19.129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Разработка документов из комплекта доказательной документации для сертификац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ии аэ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родромов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Разработка документов в соответствии с МОС ФАП-262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Июнь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Ноябрь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9756C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52.24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51.10.1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тягача </w:t>
            </w:r>
            <w:r w:rsidR="0006031C" w:rsidRPr="00EC61F7">
              <w:rPr>
                <w:rFonts w:hAnsi="Times New Roman"/>
                <w:sz w:val="20"/>
                <w:szCs w:val="20"/>
              </w:rPr>
              <w:t>для буксировки багажных и контейнерны</w:t>
            </w:r>
            <w:r w:rsidR="0006031C" w:rsidRPr="00EC61F7">
              <w:rPr>
                <w:rFonts w:hAnsi="Times New Roman"/>
                <w:sz w:val="20"/>
                <w:szCs w:val="20"/>
              </w:rPr>
              <w:lastRenderedPageBreak/>
              <w:t>х телег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Соответствие </w:t>
            </w:r>
            <w:r>
              <w:rPr>
                <w:rFonts w:hAnsi="Times New Roman"/>
                <w:sz w:val="20"/>
                <w:szCs w:val="20"/>
              </w:rPr>
              <w:t>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6 000 000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Июнь</w:t>
            </w:r>
          </w:p>
          <w:p w:rsidR="00D10058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058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D2E30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5F3565" w:rsidRDefault="00CD2E30" w:rsidP="00CD2E30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0974C9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D2E30" w:rsidRPr="00EC61F7" w:rsidRDefault="00CD2E30" w:rsidP="00B37F76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FC7153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1257BD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5F3565" w:rsidRDefault="00FC7153" w:rsidP="00FC7153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Поставка запасных частей  на АСВ-4000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Товар для спецтехники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FC7153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  <w:r>
              <w:rPr>
                <w:rFonts w:hAnsi="Times New Roman"/>
                <w:sz w:val="20"/>
                <w:szCs w:val="20"/>
              </w:rPr>
              <w:t xml:space="preserve"> 00</w:t>
            </w:r>
            <w:r w:rsidRPr="00EC61F7">
              <w:rPr>
                <w:rFonts w:hAnsi="Times New Roman"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Default="00FC715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</w:t>
            </w:r>
          </w:p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Default="00FC715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</w:t>
            </w:r>
          </w:p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C7153" w:rsidRPr="00EC61F7" w:rsidRDefault="00FC7153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123FF" w:rsidRPr="009042D6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7123FF">
            <w:pPr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111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86.90.9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3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86.21.10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561226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Оказание услуг по проведению периодического профилактического медицинского осмотра (обследование) работников на отсутствие психических заболеваний, алкоголизма, наркомании, токсикомании либо прекращения диспансерного наблюдения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Оказание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услуг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медицинской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организацией</w:t>
            </w:r>
            <w:r w:rsidRPr="009042D6">
              <w:rPr>
                <w:sz w:val="20"/>
                <w:szCs w:val="20"/>
              </w:rPr>
              <w:t xml:space="preserve">, </w:t>
            </w:r>
            <w:r w:rsidRPr="009042D6">
              <w:rPr>
                <w:sz w:val="20"/>
                <w:szCs w:val="20"/>
              </w:rPr>
              <w:t>наличие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лицензии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на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данный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вид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услуги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чел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561226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265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Приморский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360793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7123FF" w:rsidRPr="009042D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июнь</w:t>
            </w:r>
            <w:r w:rsidRPr="009042D6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5D6E95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август</w:t>
            </w:r>
          </w:p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 xml:space="preserve">2018 </w:t>
            </w:r>
            <w:r w:rsidRPr="009042D6">
              <w:rPr>
                <w:sz w:val="20"/>
                <w:szCs w:val="20"/>
              </w:rPr>
              <w:t>г</w:t>
            </w:r>
            <w:r w:rsidRPr="009042D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Запрос</w:t>
            </w:r>
            <w:r w:rsidRPr="009042D6">
              <w:rPr>
                <w:sz w:val="20"/>
                <w:szCs w:val="20"/>
              </w:rPr>
              <w:t xml:space="preserve"> </w:t>
            </w:r>
            <w:r w:rsidRPr="009042D6">
              <w:rPr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23FF" w:rsidRPr="009042D6" w:rsidRDefault="007123FF" w:rsidP="00F45228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9042D6">
              <w:rPr>
                <w:sz w:val="20"/>
                <w:szCs w:val="20"/>
              </w:rPr>
              <w:t>нет</w:t>
            </w:r>
          </w:p>
        </w:tc>
      </w:tr>
      <w:tr w:rsidR="005C2BE5" w:rsidRPr="00EC61F7" w:rsidTr="00D65CC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2BE5" w:rsidRPr="005F3565" w:rsidRDefault="001257BD" w:rsidP="005C2BE5">
            <w:pPr>
              <w:jc w:val="center"/>
              <w:rPr>
                <w:rFonts w:hAnsi="Times New Roman"/>
                <w:b/>
              </w:rPr>
            </w:pPr>
            <w:r w:rsidRPr="005F3565">
              <w:rPr>
                <w:rFonts w:hAnsi="Times New Roman"/>
                <w:b/>
              </w:rPr>
              <w:t>июль</w:t>
            </w:r>
          </w:p>
        </w:tc>
      </w:tr>
      <w:tr w:rsidR="00370957" w:rsidRPr="00EC61F7" w:rsidTr="0037095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1257BD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65.12.21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Pr="005F3565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 w:rsidRPr="005F3565">
              <w:rPr>
                <w:rFonts w:hAnsi="Times New Roman"/>
                <w:sz w:val="20"/>
                <w:szCs w:val="20"/>
                <w:lang w:eastAsia="en-US"/>
              </w:rPr>
              <w:t>Обязательное страхование гражданской ответственности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>
              <w:rPr>
                <w:rFonts w:hAnsi="Times New Roman"/>
                <w:sz w:val="20"/>
                <w:szCs w:val="20"/>
                <w:lang w:eastAsia="en-US"/>
              </w:rPr>
              <w:t>Соответствие услуг требованиям ФЗ № 40 «Об обязательном страхование гражданской ответственности транспортных средств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Pr="00EC61F7" w:rsidRDefault="00370957" w:rsidP="000974C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Pr="00EC61F7" w:rsidRDefault="00370957" w:rsidP="000974C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Pr="00EC61F7" w:rsidRDefault="00370957" w:rsidP="000974C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95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Pr="00EC61F7" w:rsidRDefault="00370957" w:rsidP="000974C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val="en-US" w:eastAsia="en-US"/>
              </w:rPr>
            </w:pPr>
            <w:r>
              <w:rPr>
                <w:rFonts w:hAnsi="Times New Roman"/>
                <w:color w:val="000000"/>
                <w:sz w:val="20"/>
                <w:szCs w:val="20"/>
                <w:lang w:val="en-US" w:eastAsia="en-US"/>
              </w:rPr>
              <w:t>463 800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val="en-US"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Июль</w:t>
            </w:r>
            <w:r>
              <w:rPr>
                <w:rFonts w:hAnsi="Times New Roman"/>
                <w:sz w:val="20"/>
                <w:szCs w:val="20"/>
                <w:lang w:val="en-US" w:eastAsia="en-US"/>
              </w:rPr>
              <w:t xml:space="preserve"> 2018</w:t>
            </w:r>
          </w:p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Август 2019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Нет</w:t>
            </w:r>
          </w:p>
          <w:p w:rsidR="00370957" w:rsidRDefault="00370957" w:rsidP="000974C9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06031C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6031C" w:rsidRPr="00EC61F7" w:rsidRDefault="001257BD" w:rsidP="0006031C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август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F4ACB">
              <w:rPr>
                <w:rFonts w:hAnsi="Times New Roman"/>
                <w:sz w:val="20"/>
                <w:szCs w:val="20"/>
              </w:rPr>
              <w:t xml:space="preserve">Поставка авторезины  в </w:t>
            </w:r>
            <w:r w:rsidRPr="00EF4ACB">
              <w:rPr>
                <w:rFonts w:hAnsi="Times New Roman"/>
                <w:sz w:val="20"/>
                <w:szCs w:val="20"/>
              </w:rPr>
              <w:lastRenderedPageBreak/>
              <w:t>ассортименте для спецтехники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Поставка сертифицированного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D10058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06031C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390 000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0058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</w:t>
            </w:r>
          </w:p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Сентябрь 2018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F151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20.59.5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20.59.59.000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пенообразователя ПО-6РЗ марки А для тушения пожаров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кл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.А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V- 2 т.,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биоразлагаем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(2кл), соответствие IV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кл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.о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пасности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по ГОСТ 12.1.007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тонны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180 000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32.99.1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32.99.11.130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аппарата дыхательного</w:t>
            </w:r>
            <w:r w:rsidR="0006031C" w:rsidRPr="00EC61F7">
              <w:rPr>
                <w:rFonts w:hAnsi="Times New Roman"/>
                <w:sz w:val="20"/>
                <w:szCs w:val="20"/>
              </w:rPr>
              <w:t xml:space="preserve"> со сжатым воздухом и </w:t>
            </w:r>
            <w:proofErr w:type="gramStart"/>
            <w:r w:rsidR="0006031C" w:rsidRPr="00EC61F7">
              <w:rPr>
                <w:rFonts w:hAnsi="Times New Roman"/>
                <w:sz w:val="20"/>
                <w:szCs w:val="20"/>
              </w:rPr>
              <w:t>комплектующие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Для пожарных и спасателей гражданской авиации АП "Омега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 xml:space="preserve"> С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"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210 000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43.22.12.160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Приобретение и монтаж узла учета тепловой энергии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еди</w:t>
            </w:r>
            <w:r w:rsidR="0006031C"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43.22.12.160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Приобретение и монтаж узла учета тепловой энергии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и монтаж од</w:t>
            </w:r>
            <w:r w:rsidRPr="00EC61F7">
              <w:rPr>
                <w:rFonts w:hAnsi="Times New Roman"/>
                <w:sz w:val="20"/>
                <w:szCs w:val="20"/>
              </w:rPr>
              <w:t>н</w:t>
            </w:r>
            <w:r>
              <w:rPr>
                <w:rFonts w:hAnsi="Times New Roman"/>
                <w:sz w:val="20"/>
                <w:szCs w:val="20"/>
              </w:rPr>
              <w:t>ого</w:t>
            </w:r>
            <w:r w:rsidRPr="00EC61F7">
              <w:rPr>
                <w:rFonts w:hAnsi="Times New Roman"/>
                <w:sz w:val="20"/>
                <w:szCs w:val="20"/>
              </w:rPr>
              <w:t xml:space="preserve"> узл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EC61F7">
              <w:rPr>
                <w:rFonts w:hAnsi="Times New Roman"/>
                <w:sz w:val="20"/>
                <w:szCs w:val="20"/>
              </w:rPr>
              <w:t xml:space="preserve"> учета  в здании Хлорато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р</w:t>
            </w:r>
            <w:r w:rsidR="00127456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="00127456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еди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43.22.12.160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Приобретение и монтаж узла учета тепловой энергии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и монтаж од</w:t>
            </w:r>
            <w:r w:rsidRPr="00EC61F7">
              <w:rPr>
                <w:rFonts w:hAnsi="Times New Roman"/>
                <w:sz w:val="20"/>
                <w:szCs w:val="20"/>
              </w:rPr>
              <w:t>н</w:t>
            </w:r>
            <w:r>
              <w:rPr>
                <w:rFonts w:hAnsi="Times New Roman"/>
                <w:sz w:val="20"/>
                <w:szCs w:val="20"/>
              </w:rPr>
              <w:t>ого</w:t>
            </w:r>
            <w:r w:rsidRPr="00EC61F7">
              <w:rPr>
                <w:rFonts w:hAnsi="Times New Roman"/>
                <w:sz w:val="20"/>
                <w:szCs w:val="20"/>
              </w:rPr>
              <w:t xml:space="preserve"> узл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EC61F7">
              <w:rPr>
                <w:rFonts w:hAnsi="Times New Roman"/>
                <w:sz w:val="20"/>
                <w:szCs w:val="20"/>
              </w:rPr>
              <w:t xml:space="preserve"> учета </w:t>
            </w:r>
            <w:r w:rsidRPr="00582873">
              <w:rPr>
                <w:rFonts w:hAnsi="Times New Roman"/>
                <w:sz w:val="20"/>
                <w:szCs w:val="20"/>
              </w:rPr>
              <w:t xml:space="preserve">в здании </w:t>
            </w:r>
            <w:proofErr w:type="spellStart"/>
            <w:r w:rsidRPr="005F3565">
              <w:rPr>
                <w:rFonts w:hAnsi="Times New Roman"/>
                <w:sz w:val="20"/>
                <w:szCs w:val="20"/>
              </w:rPr>
              <w:t>Аэротенки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еди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EC61F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82873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52.23.1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52.23.19.190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58287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Оказание услуг по проведению л</w:t>
            </w:r>
            <w:r w:rsidRPr="00EC61F7">
              <w:rPr>
                <w:rFonts w:hAnsi="Times New Roman"/>
                <w:sz w:val="20"/>
                <w:szCs w:val="20"/>
              </w:rPr>
              <w:t xml:space="preserve">етных проверок светосигнального оборудования аэродромов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Облет ССО ИВПП-1</w:t>
            </w:r>
          </w:p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582873">
              <w:rPr>
                <w:rFonts w:hAnsi="Times New Roman"/>
                <w:sz w:val="20"/>
                <w:szCs w:val="20"/>
              </w:rPr>
              <w:t>ОВИ-1 (</w:t>
            </w:r>
            <w:proofErr w:type="gramStart"/>
            <w:r w:rsidRPr="00582873">
              <w:rPr>
                <w:rFonts w:hAnsi="Times New Roman"/>
                <w:sz w:val="20"/>
                <w:szCs w:val="20"/>
              </w:rPr>
              <w:t>годовая</w:t>
            </w:r>
            <w:proofErr w:type="gramEnd"/>
            <w:r w:rsidRPr="00582873">
              <w:rPr>
                <w:rFonts w:hAnsi="Times New Roman"/>
                <w:sz w:val="20"/>
                <w:szCs w:val="20"/>
              </w:rPr>
              <w:t>)-1 час.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условная еди</w:t>
            </w:r>
            <w:r w:rsidRPr="00EC61F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1D2B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1 310 000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582873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Единственный поставщик.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82873" w:rsidRPr="00EC61F7" w:rsidRDefault="00F151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услуг по подготовке (КПК и КПП) руководителей и специалистов службы авиационной безопасности</w:t>
            </w:r>
            <w:r w:rsidR="00EC61F7" w:rsidRPr="00EC61F7">
              <w:rPr>
                <w:rFonts w:hAnsi="Times New Roman"/>
                <w:sz w:val="20"/>
                <w:szCs w:val="20"/>
              </w:rPr>
              <w:t xml:space="preserve"> (</w:t>
            </w:r>
            <w:r w:rsidRPr="00EC61F7">
              <w:rPr>
                <w:rFonts w:hAnsi="Times New Roman"/>
                <w:sz w:val="20"/>
                <w:szCs w:val="20"/>
              </w:rPr>
              <w:t>по шести программам подготовки)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C06BBB" w:rsidP="00C06BB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 xml:space="preserve">Оказание </w:t>
            </w:r>
            <w:r>
              <w:rPr>
                <w:rFonts w:hAnsi="Times New Roman"/>
                <w:sz w:val="20"/>
                <w:szCs w:val="20"/>
              </w:rPr>
              <w:lastRenderedPageBreak/>
              <w:t xml:space="preserve">услуг лицензированной организацией с выдачей свидетельства или сертификата </w:t>
            </w:r>
            <w:r w:rsidR="0006031C" w:rsidRPr="00EC61F7">
              <w:rPr>
                <w:rFonts w:hAnsi="Times New Roman"/>
                <w:sz w:val="20"/>
                <w:szCs w:val="20"/>
              </w:rPr>
              <w:t>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320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Приморский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605 995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</w:t>
            </w:r>
            <w:r w:rsidR="00EC61F7" w:rsidRPr="00EC61F7">
              <w:rPr>
                <w:rFonts w:hAnsi="Times New Roman"/>
                <w:sz w:val="20"/>
                <w:szCs w:val="20"/>
              </w:rPr>
              <w:t xml:space="preserve"> </w:t>
            </w:r>
            <w:r w:rsidR="00EC61F7" w:rsidRPr="00EC61F7">
              <w:rPr>
                <w:rFonts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Ноябрь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 xml:space="preserve">Запрос </w:t>
            </w:r>
            <w:r w:rsidRPr="00EC61F7">
              <w:rPr>
                <w:rFonts w:hAnsi="Times New Roman"/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Оказание услуг по повышению квалификации специалистов по аэронавигационному обеспечению полетов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C06BBB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Оказание услуг лицензированной организацией с выдачей свидетельства или сертификата </w:t>
            </w:r>
            <w:r w:rsidRPr="00EC61F7">
              <w:rPr>
                <w:rFonts w:hAnsi="Times New Roman"/>
                <w:sz w:val="20"/>
                <w:szCs w:val="20"/>
              </w:rPr>
              <w:t>установленного образца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час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72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211 800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Август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Ноябрь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6031C" w:rsidRPr="00EC61F7" w:rsidTr="00D1005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20.14.23.111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C06BBB" w:rsidP="00C06BB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п</w:t>
            </w:r>
            <w:r w:rsidR="0006031C" w:rsidRPr="00EC61F7">
              <w:rPr>
                <w:rFonts w:hAnsi="Times New Roman"/>
                <w:sz w:val="20"/>
                <w:szCs w:val="20"/>
              </w:rPr>
              <w:t>ротив</w:t>
            </w:r>
            <w:r>
              <w:rPr>
                <w:rFonts w:hAnsi="Times New Roman"/>
                <w:sz w:val="20"/>
                <w:szCs w:val="20"/>
              </w:rPr>
              <w:t>ообле-денительной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жидкости</w:t>
            </w:r>
            <w:r w:rsidR="0006031C"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Octaflo</w:t>
            </w:r>
            <w:proofErr w:type="spellEnd"/>
            <w:r w:rsidR="0006031C"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06031C" w:rsidRPr="00EC61F7">
              <w:rPr>
                <w:rFonts w:hAnsi="Times New Roman"/>
                <w:sz w:val="20"/>
                <w:szCs w:val="20"/>
              </w:rPr>
              <w:t>Lyod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товара требованиям SAE AMS 1424/1, ISO 11075, ТУ 2422-005-58016916-2014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литр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20 000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2 180 000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6031C" w:rsidRPr="00EC61F7" w:rsidRDefault="0006031C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66DA3" w:rsidRPr="00EC61F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1257BD" w:rsidRDefault="001257BD" w:rsidP="00105A69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1257BD">
              <w:rPr>
                <w:rFonts w:hAnsi="Times New Roman"/>
                <w:b/>
              </w:rPr>
              <w:t>сентябрь</w:t>
            </w:r>
          </w:p>
        </w:tc>
      </w:tr>
      <w:tr w:rsidR="00B37F76" w:rsidRPr="00EC61F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62.01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58.29.50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C06BBB" w:rsidP="00C06BBB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антивирусного программного</w:t>
            </w:r>
            <w:r w:rsidR="00B37F76" w:rsidRPr="00EC61F7">
              <w:rPr>
                <w:rFonts w:hAnsi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EF4ACB" w:rsidP="00B37F76">
            <w:pPr>
              <w:rPr>
                <w:rFonts w:hAnsi="Times New Roman"/>
                <w:sz w:val="20"/>
                <w:szCs w:val="20"/>
              </w:rPr>
            </w:pPr>
            <w:r w:rsidRPr="008A2550">
              <w:rPr>
                <w:rFonts w:hAnsi="Times New Roman"/>
                <w:sz w:val="20"/>
                <w:szCs w:val="20"/>
              </w:rPr>
              <w:t xml:space="preserve">Качество товара должно соответствовать действующим в РФ государственным </w:t>
            </w:r>
            <w:proofErr w:type="spellStart"/>
            <w:r w:rsidRPr="008A2550">
              <w:rPr>
                <w:rFonts w:hAnsi="Times New Roman"/>
                <w:sz w:val="20"/>
                <w:szCs w:val="20"/>
              </w:rPr>
              <w:lastRenderedPageBreak/>
              <w:t>стандартам</w:t>
            </w:r>
            <w:proofErr w:type="gramStart"/>
            <w:r w:rsidRPr="008A2550">
              <w:rPr>
                <w:rFonts w:hAnsi="Times New Roman"/>
                <w:sz w:val="20"/>
                <w:szCs w:val="20"/>
              </w:rPr>
              <w:t>,т</w:t>
            </w:r>
            <w:proofErr w:type="gramEnd"/>
            <w:r w:rsidRPr="008A2550">
              <w:rPr>
                <w:rFonts w:hAnsi="Times New Roman"/>
                <w:sz w:val="20"/>
                <w:szCs w:val="20"/>
              </w:rPr>
              <w:t>ехническим</w:t>
            </w:r>
            <w:proofErr w:type="spellEnd"/>
            <w:r w:rsidRPr="008A2550">
              <w:rPr>
                <w:rFonts w:hAnsi="Times New Roman"/>
                <w:sz w:val="20"/>
                <w:szCs w:val="20"/>
              </w:rPr>
              <w:t xml:space="preserve"> условиям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320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</w:t>
            </w:r>
            <w:r w:rsidR="00B37F76" w:rsidRPr="00EC61F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</w:t>
            </w:r>
            <w:r w:rsidR="00B37F76" w:rsidRPr="00EC61F7">
              <w:rPr>
                <w:rFonts w:hAnsi="Times New Roman"/>
                <w:sz w:val="20"/>
                <w:szCs w:val="20"/>
              </w:rPr>
              <w:t>ентябрь</w:t>
            </w:r>
          </w:p>
          <w:p w:rsidR="00EC61F7" w:rsidRPr="00EC61F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Ноябрь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EC61F7" w:rsidRDefault="00F151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E39B2" w:rsidRPr="00EC61F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834509" w:rsidRDefault="005E39B2" w:rsidP="00631696">
            <w:pPr>
              <w:tabs>
                <w:tab w:val="left" w:pos="0"/>
              </w:tabs>
              <w:ind w:firstLine="34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29.1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834509" w:rsidRDefault="005E39B2" w:rsidP="00631696">
            <w:pPr>
              <w:tabs>
                <w:tab w:val="left" w:pos="0"/>
              </w:tabs>
              <w:ind w:firstLine="33"/>
              <w:rPr>
                <w:rFonts w:hAnsi="Times New Roman"/>
                <w:sz w:val="20"/>
                <w:szCs w:val="20"/>
              </w:rPr>
            </w:pPr>
            <w:r w:rsidRPr="00834509">
              <w:rPr>
                <w:rFonts w:hAnsi="Times New Roman"/>
                <w:sz w:val="20"/>
                <w:szCs w:val="20"/>
              </w:rPr>
              <w:t>29.10.3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5F3565" w:rsidRDefault="005E39B2" w:rsidP="00C06BBB">
            <w:pPr>
              <w:rPr>
                <w:rFonts w:hAnsi="Times New Roman"/>
                <w:sz w:val="20"/>
                <w:szCs w:val="20"/>
              </w:rPr>
            </w:pPr>
            <w:r w:rsidRPr="005F3565">
              <w:rPr>
                <w:rFonts w:hAnsi="Times New Roman"/>
                <w:sz w:val="20"/>
                <w:szCs w:val="20"/>
              </w:rPr>
              <w:t>Поставка автотранспортного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8A2550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Автомобиль для службы безопасности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63169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1 100 000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сентябрь</w:t>
            </w:r>
          </w:p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E39B2" w:rsidRPr="00EC61F7" w:rsidRDefault="005E39B2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20ECF" w:rsidRPr="00EC61F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C61F7" w:rsidRDefault="001257BD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58.11.1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58.19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Изготовление календарей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</w:t>
            </w:r>
            <w:r w:rsidRPr="00E20ECF">
              <w:rPr>
                <w:rFonts w:hAnsi="Times New Roman"/>
                <w:sz w:val="20"/>
                <w:szCs w:val="20"/>
              </w:rPr>
              <w:t>ригинальный дизайн макета (креативность)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400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 xml:space="preserve"> 200 000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Сентябрь</w:t>
            </w:r>
          </w:p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ECF" w:rsidRPr="00E20ECF" w:rsidRDefault="00E20ECF" w:rsidP="00B722D0">
            <w:pPr>
              <w:rPr>
                <w:rFonts w:hAnsi="Times New Roman"/>
                <w:sz w:val="20"/>
                <w:szCs w:val="20"/>
              </w:rPr>
            </w:pPr>
            <w:r w:rsidRPr="00E20ECF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B722D0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35.30.3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35.30.11.120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D94F8E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Закупка услуг отопления и горячего водоснабжения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поставка тепловой энергии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AB740D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</w:rPr>
            </w:pPr>
            <w:r w:rsidRPr="009A39C7">
              <w:rPr>
                <w:rFonts w:hAnsi="Times New Roman"/>
                <w:sz w:val="20"/>
                <w:szCs w:val="20"/>
              </w:rPr>
              <w:t>Гкал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700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4 388 959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сентябрь 2019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722D0" w:rsidRPr="009A39C7" w:rsidRDefault="00B722D0" w:rsidP="00B722D0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B37F76" w:rsidRPr="009A39C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37F76" w:rsidRPr="009A39C7" w:rsidRDefault="001257BD" w:rsidP="00B37F76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9A39C7">
              <w:rPr>
                <w:rFonts w:hAnsi="Times New Roman"/>
                <w:b/>
              </w:rPr>
              <w:t>ноябрь</w:t>
            </w:r>
          </w:p>
        </w:tc>
      </w:tr>
      <w:tr w:rsidR="00B37F76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1257BD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42.91.20.190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127456" w:rsidP="00C06BBB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О</w:t>
            </w:r>
            <w:r w:rsidR="00C06BBB" w:rsidRPr="009A39C7">
              <w:rPr>
                <w:rFonts w:hAnsi="Times New Roman"/>
                <w:sz w:val="20"/>
                <w:szCs w:val="20"/>
              </w:rPr>
              <w:t>казание у</w:t>
            </w:r>
            <w:r w:rsidR="00B37F76" w:rsidRPr="009A39C7">
              <w:rPr>
                <w:rFonts w:hAnsi="Times New Roman"/>
                <w:sz w:val="20"/>
                <w:szCs w:val="20"/>
              </w:rPr>
              <w:t>слуг по техническому обслуживанию водоочистной установки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C06BBB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техническое обслуживание установки в соответствии с регламентом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Условная еди</w:t>
            </w:r>
            <w:r w:rsidR="00B37F76" w:rsidRPr="009A39C7">
              <w:rPr>
                <w:rFonts w:hAnsi="Times New Roman"/>
                <w:sz w:val="20"/>
                <w:szCs w:val="20"/>
              </w:rPr>
              <w:t>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C06BBB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102 400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Ноябрь 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Ноябрь 2018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C61F7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C06BBB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>
            <w:pPr>
              <w:rPr>
                <w:rFonts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EC61F7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1257BD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91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86.90.1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86.90.19.110.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6F5014" w:rsidP="006F5014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Оказание услуг по лабораторным исследованиям воды в рамках производственного контроля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6F5014" w:rsidP="006F5014">
            <w:pPr>
              <w:rPr>
                <w:rFonts w:hAnsi="Times New Roman"/>
                <w:sz w:val="20"/>
                <w:szCs w:val="20"/>
              </w:rPr>
            </w:pPr>
            <w:proofErr w:type="spellStart"/>
            <w:r w:rsidRPr="009A39C7">
              <w:rPr>
                <w:rFonts w:hAnsi="Times New Roman"/>
                <w:sz w:val="20"/>
                <w:szCs w:val="20"/>
              </w:rPr>
              <w:t>Бактеороло-гические</w:t>
            </w:r>
            <w:proofErr w:type="spellEnd"/>
            <w:r w:rsidRPr="009A39C7">
              <w:rPr>
                <w:rFonts w:hAnsi="Times New Roman"/>
                <w:sz w:val="20"/>
                <w:szCs w:val="20"/>
              </w:rPr>
              <w:t xml:space="preserve"> и химические </w:t>
            </w:r>
            <w:proofErr w:type="spellStart"/>
            <w:r w:rsidR="00C06BBB" w:rsidRPr="009A39C7">
              <w:rPr>
                <w:rFonts w:hAnsi="Times New Roman"/>
                <w:sz w:val="20"/>
                <w:szCs w:val="20"/>
              </w:rPr>
              <w:t>ис</w:t>
            </w:r>
            <w:r w:rsidR="00B20ED9">
              <w:rPr>
                <w:rFonts w:hAnsi="Times New Roman"/>
                <w:sz w:val="20"/>
                <w:szCs w:val="20"/>
              </w:rPr>
              <w:t>с</w:t>
            </w:r>
            <w:r w:rsidR="00C06BBB" w:rsidRPr="009A39C7">
              <w:rPr>
                <w:rFonts w:hAnsi="Times New Roman"/>
                <w:sz w:val="20"/>
                <w:szCs w:val="20"/>
              </w:rPr>
              <w:t>ледов</w:t>
            </w:r>
            <w:proofErr w:type="gramStart"/>
            <w:r w:rsidR="00C06BBB" w:rsidRPr="009A39C7">
              <w:rPr>
                <w:rFonts w:hAnsi="Times New Roman"/>
                <w:sz w:val="20"/>
                <w:szCs w:val="20"/>
              </w:rPr>
              <w:t>а</w:t>
            </w:r>
            <w:proofErr w:type="spellEnd"/>
            <w:r w:rsidRPr="009A39C7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Pr="009A39C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C06BBB" w:rsidRPr="009A39C7">
              <w:rPr>
                <w:rFonts w:hAnsi="Times New Roman"/>
                <w:sz w:val="20"/>
                <w:szCs w:val="20"/>
              </w:rPr>
              <w:t>ния</w:t>
            </w:r>
            <w:proofErr w:type="spellEnd"/>
            <w:r w:rsidR="00C06BBB" w:rsidRPr="009A39C7">
              <w:rPr>
                <w:rFonts w:hAnsi="Times New Roman"/>
                <w:sz w:val="20"/>
                <w:szCs w:val="20"/>
              </w:rPr>
              <w:t xml:space="preserve"> воды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>
            <w:pPr>
              <w:rPr>
                <w:rFonts w:hAnsi="Times New Roman"/>
              </w:rPr>
            </w:pPr>
            <w:r w:rsidRPr="009A39C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C06BBB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169 000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Ноябрь 2018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Декабрь 2019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C61F7" w:rsidRPr="009A39C7" w:rsidRDefault="00EC61F7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B37F76" w:rsidRPr="009A39C7" w:rsidTr="00BD6C02"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37F76" w:rsidRPr="009A39C7" w:rsidRDefault="001257BD" w:rsidP="00B37F76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9A39C7">
              <w:rPr>
                <w:rFonts w:hAnsi="Times New Roman"/>
                <w:b/>
              </w:rPr>
              <w:t>декабрь</w:t>
            </w:r>
          </w:p>
        </w:tc>
      </w:tr>
      <w:tr w:rsidR="00B37F76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1257BD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92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6F5014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</w:t>
            </w:r>
            <w:r w:rsidR="00B37F76" w:rsidRPr="009A39C7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декабрь 2018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5F3565" w:rsidP="005F356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январь</w:t>
            </w:r>
            <w:r w:rsidR="00B37F76" w:rsidRPr="009A39C7">
              <w:rPr>
                <w:rFonts w:hAnsi="Times New Roman"/>
                <w:sz w:val="20"/>
                <w:szCs w:val="20"/>
              </w:rPr>
              <w:t xml:space="preserve"> 201</w:t>
            </w:r>
            <w:r w:rsidRPr="009A39C7">
              <w:rPr>
                <w:rFonts w:hAnsi="Times New Roman"/>
                <w:sz w:val="20"/>
                <w:szCs w:val="20"/>
              </w:rPr>
              <w:t>9</w:t>
            </w:r>
            <w:r w:rsidR="00B37F76" w:rsidRPr="009A39C7">
              <w:rPr>
                <w:rFonts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B37F76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Запрос </w:t>
            </w:r>
            <w:r w:rsidR="00EC61F7" w:rsidRPr="009A39C7">
              <w:rPr>
                <w:rFonts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7F76" w:rsidRPr="009A39C7" w:rsidRDefault="00F151BD" w:rsidP="00B37F76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60C8D" w:rsidRPr="009A39C7" w:rsidTr="00EC61F7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90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36.00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36.00.1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Закупка услуг 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>по отпуску питьевой воды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560C8D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 xml:space="preserve">Поставка 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 xml:space="preserve">холодной воды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AB740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</w:rPr>
            </w:pPr>
            <w:r w:rsidRPr="009A39C7">
              <w:rPr>
                <w:rFonts w:hAnsi="Times New Roman"/>
                <w:sz w:val="20"/>
                <w:szCs w:val="20"/>
              </w:rPr>
              <w:t>м3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27000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Приморский 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>868 008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декабрь 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 xml:space="preserve">Декабрь 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>Единственны</w:t>
            </w:r>
            <w:r w:rsidRPr="009A39C7">
              <w:rPr>
                <w:rFonts w:hAnsi="Times New Roman"/>
                <w:sz w:val="20"/>
                <w:szCs w:val="20"/>
              </w:rPr>
              <w:lastRenderedPageBreak/>
              <w:t>й поставщик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C8D" w:rsidRPr="009A39C7" w:rsidRDefault="00560C8D" w:rsidP="00464585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666DA3" w:rsidRPr="00632A69" w:rsidRDefault="00666DA3" w:rsidP="00632A69">
      <w:pPr>
        <w:pStyle w:val="ConsPlusNonformat"/>
        <w:rPr>
          <w:rFonts w:ascii="Times New Roman" w:hAnsi="Times New Roman" w:cs="Times New Roman"/>
        </w:rPr>
      </w:pPr>
    </w:p>
    <w:p w:rsidR="00666DA3" w:rsidRPr="00744482" w:rsidRDefault="00744482" w:rsidP="00632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482">
        <w:rPr>
          <w:rFonts w:ascii="Times New Roman" w:hAnsi="Times New Roman" w:cs="Times New Roman"/>
          <w:sz w:val="24"/>
          <w:szCs w:val="24"/>
        </w:rPr>
        <w:t>Ге</w:t>
      </w:r>
      <w:r w:rsidR="00666DA3" w:rsidRPr="00744482">
        <w:rPr>
          <w:rFonts w:ascii="Times New Roman" w:hAnsi="Times New Roman" w:cs="Times New Roman"/>
          <w:sz w:val="24"/>
          <w:szCs w:val="24"/>
        </w:rPr>
        <w:t>неральный  директор     ________________________          И.Г. Лукишин</w:t>
      </w:r>
      <w:r w:rsidR="00666DA3" w:rsidRPr="007444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6DA3" w:rsidRPr="00E3199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4E3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66DA3" w:rsidRPr="00E3199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54E33">
        <w:rPr>
          <w:rFonts w:ascii="Times New Roman" w:hAnsi="Times New Roman" w:cs="Times New Roman"/>
          <w:sz w:val="24"/>
          <w:szCs w:val="24"/>
        </w:rPr>
        <w:t xml:space="preserve">  </w:t>
      </w:r>
      <w:r w:rsidR="00666DA3" w:rsidRPr="00E31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E3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97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1994">
        <w:rPr>
          <w:rFonts w:ascii="Times New Roman" w:hAnsi="Times New Roman" w:cs="Times New Roman"/>
          <w:sz w:val="24"/>
          <w:szCs w:val="24"/>
        </w:rPr>
        <w:t xml:space="preserve"> </w:t>
      </w:r>
      <w:r w:rsidRPr="00554E33">
        <w:rPr>
          <w:rFonts w:ascii="Times New Roman" w:hAnsi="Times New Roman" w:cs="Times New Roman"/>
          <w:sz w:val="24"/>
          <w:szCs w:val="24"/>
        </w:rPr>
        <w:t>201</w:t>
      </w:r>
      <w:r w:rsidR="001970AA" w:rsidRPr="00554E33">
        <w:rPr>
          <w:rFonts w:ascii="Times New Roman" w:hAnsi="Times New Roman" w:cs="Times New Roman"/>
          <w:sz w:val="24"/>
          <w:szCs w:val="24"/>
        </w:rPr>
        <w:t>8</w:t>
      </w:r>
      <w:r w:rsidR="002C237F" w:rsidRPr="00554E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6DA3" w:rsidRPr="00744482" w:rsidRDefault="00666DA3" w:rsidP="00632A69">
      <w:pPr>
        <w:pStyle w:val="ConsPlusNonformat"/>
        <w:rPr>
          <w:rFonts w:ascii="Times New Roman" w:hAnsi="Times New Roman" w:cs="Times New Roman"/>
        </w:rPr>
      </w:pPr>
      <w:r w:rsidRPr="00744482">
        <w:rPr>
          <w:rFonts w:ascii="Times New Roman" w:hAnsi="Times New Roman" w:cs="Times New Roman"/>
        </w:rPr>
        <w:t xml:space="preserve">                </w:t>
      </w:r>
      <w:r w:rsidR="00744482" w:rsidRPr="00744482">
        <w:rPr>
          <w:rFonts w:ascii="Times New Roman" w:hAnsi="Times New Roman" w:cs="Times New Roman"/>
        </w:rPr>
        <w:t xml:space="preserve">                    </w:t>
      </w:r>
      <w:r w:rsidR="00744482">
        <w:rPr>
          <w:rFonts w:ascii="Times New Roman" w:hAnsi="Times New Roman" w:cs="Times New Roman"/>
        </w:rPr>
        <w:t xml:space="preserve">         </w:t>
      </w:r>
      <w:r w:rsidR="00744482" w:rsidRPr="00744482">
        <w:rPr>
          <w:rFonts w:ascii="Times New Roman" w:hAnsi="Times New Roman" w:cs="Times New Roman"/>
        </w:rPr>
        <w:t xml:space="preserve"> </w:t>
      </w:r>
      <w:r w:rsidRPr="00744482">
        <w:rPr>
          <w:rFonts w:ascii="Times New Roman" w:hAnsi="Times New Roman" w:cs="Times New Roman"/>
        </w:rPr>
        <w:t xml:space="preserve">(подпись)                               </w:t>
      </w:r>
      <w:r w:rsidR="00744482" w:rsidRPr="00744482">
        <w:rPr>
          <w:rFonts w:ascii="Times New Roman" w:hAnsi="Times New Roman" w:cs="Times New Roman"/>
        </w:rPr>
        <w:t xml:space="preserve">              </w:t>
      </w:r>
      <w:r w:rsidRPr="00744482">
        <w:rPr>
          <w:rFonts w:ascii="Times New Roman" w:hAnsi="Times New Roman" w:cs="Times New Roman"/>
        </w:rPr>
        <w:t xml:space="preserve">      </w:t>
      </w:r>
      <w:r w:rsidR="00E31994">
        <w:rPr>
          <w:rFonts w:ascii="Times New Roman" w:hAnsi="Times New Roman" w:cs="Times New Roman"/>
        </w:rPr>
        <w:t xml:space="preserve">   </w:t>
      </w:r>
      <w:r w:rsidR="00744482">
        <w:rPr>
          <w:rFonts w:ascii="Times New Roman" w:hAnsi="Times New Roman" w:cs="Times New Roman"/>
        </w:rPr>
        <w:t xml:space="preserve"> </w:t>
      </w:r>
      <w:r w:rsidR="00554E33">
        <w:rPr>
          <w:rFonts w:ascii="Times New Roman" w:hAnsi="Times New Roman" w:cs="Times New Roman"/>
        </w:rPr>
        <w:t xml:space="preserve">    </w:t>
      </w:r>
      <w:r w:rsidRPr="00744482">
        <w:rPr>
          <w:rFonts w:ascii="Times New Roman" w:hAnsi="Times New Roman" w:cs="Times New Roman"/>
        </w:rPr>
        <w:t xml:space="preserve"> (дата утверждения)</w:t>
      </w:r>
    </w:p>
    <w:sectPr w:rsidR="00666DA3" w:rsidRPr="00744482" w:rsidSect="00A84AFB">
      <w:type w:val="continuous"/>
      <w:pgSz w:w="16838" w:h="11906" w:orient="landscape"/>
      <w:pgMar w:top="567" w:right="800" w:bottom="567" w:left="11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3D" w:rsidRDefault="009C513D">
      <w:pPr>
        <w:spacing w:line="240" w:lineRule="auto"/>
      </w:pPr>
      <w:r>
        <w:separator/>
      </w:r>
    </w:p>
  </w:endnote>
  <w:endnote w:type="continuationSeparator" w:id="0">
    <w:p w:rsidR="009C513D" w:rsidRDefault="009C5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3D" w:rsidRDefault="009C513D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9C513D" w:rsidRDefault="009C51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22"/>
    <w:rsid w:val="00001C07"/>
    <w:rsid w:val="00001C6A"/>
    <w:rsid w:val="000066EA"/>
    <w:rsid w:val="000067B7"/>
    <w:rsid w:val="00012636"/>
    <w:rsid w:val="000163F3"/>
    <w:rsid w:val="000259EB"/>
    <w:rsid w:val="00026DDF"/>
    <w:rsid w:val="00035DDD"/>
    <w:rsid w:val="000412BD"/>
    <w:rsid w:val="00042C8C"/>
    <w:rsid w:val="00052DBC"/>
    <w:rsid w:val="000538AE"/>
    <w:rsid w:val="000561B1"/>
    <w:rsid w:val="0006031C"/>
    <w:rsid w:val="00070DA3"/>
    <w:rsid w:val="00074434"/>
    <w:rsid w:val="00074F85"/>
    <w:rsid w:val="0008704D"/>
    <w:rsid w:val="000902AF"/>
    <w:rsid w:val="000941AF"/>
    <w:rsid w:val="000974C9"/>
    <w:rsid w:val="000B4185"/>
    <w:rsid w:val="000B42DB"/>
    <w:rsid w:val="000B4DC9"/>
    <w:rsid w:val="000B7201"/>
    <w:rsid w:val="000C2FCB"/>
    <w:rsid w:val="000C4202"/>
    <w:rsid w:val="000D2A70"/>
    <w:rsid w:val="000E577E"/>
    <w:rsid w:val="000E78D7"/>
    <w:rsid w:val="000F62FB"/>
    <w:rsid w:val="00101256"/>
    <w:rsid w:val="0010467E"/>
    <w:rsid w:val="00104D08"/>
    <w:rsid w:val="00105A17"/>
    <w:rsid w:val="00105A69"/>
    <w:rsid w:val="001157FC"/>
    <w:rsid w:val="001257BD"/>
    <w:rsid w:val="0012667C"/>
    <w:rsid w:val="00127456"/>
    <w:rsid w:val="00127BAA"/>
    <w:rsid w:val="00127DBD"/>
    <w:rsid w:val="001316C1"/>
    <w:rsid w:val="00141B38"/>
    <w:rsid w:val="00144ACA"/>
    <w:rsid w:val="00147883"/>
    <w:rsid w:val="001601B9"/>
    <w:rsid w:val="0016279F"/>
    <w:rsid w:val="0016316D"/>
    <w:rsid w:val="00163C1C"/>
    <w:rsid w:val="00165A6F"/>
    <w:rsid w:val="00165DDB"/>
    <w:rsid w:val="00166CA5"/>
    <w:rsid w:val="00167186"/>
    <w:rsid w:val="001911AB"/>
    <w:rsid w:val="001970AA"/>
    <w:rsid w:val="00197F37"/>
    <w:rsid w:val="001A1701"/>
    <w:rsid w:val="001A23AA"/>
    <w:rsid w:val="001A55D4"/>
    <w:rsid w:val="001B064D"/>
    <w:rsid w:val="001B65FA"/>
    <w:rsid w:val="001B7778"/>
    <w:rsid w:val="001C239B"/>
    <w:rsid w:val="001C2766"/>
    <w:rsid w:val="001C3A21"/>
    <w:rsid w:val="001D1143"/>
    <w:rsid w:val="001D18AA"/>
    <w:rsid w:val="001D2BC4"/>
    <w:rsid w:val="001E2F6F"/>
    <w:rsid w:val="001E4E16"/>
    <w:rsid w:val="001E5191"/>
    <w:rsid w:val="001F075F"/>
    <w:rsid w:val="001F3AF5"/>
    <w:rsid w:val="001F3F04"/>
    <w:rsid w:val="001F3F2A"/>
    <w:rsid w:val="00203B07"/>
    <w:rsid w:val="00210383"/>
    <w:rsid w:val="00212F9D"/>
    <w:rsid w:val="00213FB7"/>
    <w:rsid w:val="002140B5"/>
    <w:rsid w:val="0022040F"/>
    <w:rsid w:val="00223322"/>
    <w:rsid w:val="00230DEC"/>
    <w:rsid w:val="00233EC1"/>
    <w:rsid w:val="00241A3C"/>
    <w:rsid w:val="00241D52"/>
    <w:rsid w:val="00244B08"/>
    <w:rsid w:val="00247266"/>
    <w:rsid w:val="0025090B"/>
    <w:rsid w:val="00256861"/>
    <w:rsid w:val="00264158"/>
    <w:rsid w:val="0027182B"/>
    <w:rsid w:val="00271F9A"/>
    <w:rsid w:val="00272B74"/>
    <w:rsid w:val="00276927"/>
    <w:rsid w:val="00280C79"/>
    <w:rsid w:val="00280EC3"/>
    <w:rsid w:val="0028170E"/>
    <w:rsid w:val="00287E83"/>
    <w:rsid w:val="00290CBA"/>
    <w:rsid w:val="00291ABB"/>
    <w:rsid w:val="002B21CF"/>
    <w:rsid w:val="002B2D00"/>
    <w:rsid w:val="002B67CD"/>
    <w:rsid w:val="002B7B75"/>
    <w:rsid w:val="002C08DD"/>
    <w:rsid w:val="002C237F"/>
    <w:rsid w:val="002C4554"/>
    <w:rsid w:val="002D17CF"/>
    <w:rsid w:val="002D1C28"/>
    <w:rsid w:val="002D20B1"/>
    <w:rsid w:val="002D5E75"/>
    <w:rsid w:val="002E1E63"/>
    <w:rsid w:val="002E38AC"/>
    <w:rsid w:val="002F005C"/>
    <w:rsid w:val="002F6C94"/>
    <w:rsid w:val="00301631"/>
    <w:rsid w:val="0030200F"/>
    <w:rsid w:val="00304C5B"/>
    <w:rsid w:val="00317554"/>
    <w:rsid w:val="003234AC"/>
    <w:rsid w:val="00330AFA"/>
    <w:rsid w:val="00330FFC"/>
    <w:rsid w:val="00331D2B"/>
    <w:rsid w:val="00333148"/>
    <w:rsid w:val="003443BA"/>
    <w:rsid w:val="00355032"/>
    <w:rsid w:val="00357BCE"/>
    <w:rsid w:val="00360793"/>
    <w:rsid w:val="00370365"/>
    <w:rsid w:val="00370957"/>
    <w:rsid w:val="0038392C"/>
    <w:rsid w:val="0038672F"/>
    <w:rsid w:val="0038689B"/>
    <w:rsid w:val="00395547"/>
    <w:rsid w:val="003A1D31"/>
    <w:rsid w:val="003A1F3F"/>
    <w:rsid w:val="003A7C8E"/>
    <w:rsid w:val="003B3272"/>
    <w:rsid w:val="003D25B5"/>
    <w:rsid w:val="003D25F4"/>
    <w:rsid w:val="003D57C2"/>
    <w:rsid w:val="003E0AD9"/>
    <w:rsid w:val="003E111C"/>
    <w:rsid w:val="003E56D6"/>
    <w:rsid w:val="003F01D5"/>
    <w:rsid w:val="0040201B"/>
    <w:rsid w:val="00411825"/>
    <w:rsid w:val="00420A8D"/>
    <w:rsid w:val="004238A8"/>
    <w:rsid w:val="0043091A"/>
    <w:rsid w:val="00435E36"/>
    <w:rsid w:val="00436512"/>
    <w:rsid w:val="00440395"/>
    <w:rsid w:val="00446F59"/>
    <w:rsid w:val="00447C36"/>
    <w:rsid w:val="00456757"/>
    <w:rsid w:val="0046058B"/>
    <w:rsid w:val="00461731"/>
    <w:rsid w:val="00463067"/>
    <w:rsid w:val="004638E4"/>
    <w:rsid w:val="00464585"/>
    <w:rsid w:val="0046552E"/>
    <w:rsid w:val="00465CEE"/>
    <w:rsid w:val="004732F5"/>
    <w:rsid w:val="00475722"/>
    <w:rsid w:val="00477431"/>
    <w:rsid w:val="00482223"/>
    <w:rsid w:val="00482D2C"/>
    <w:rsid w:val="004833C9"/>
    <w:rsid w:val="00491E7D"/>
    <w:rsid w:val="004A0E09"/>
    <w:rsid w:val="004A181F"/>
    <w:rsid w:val="004A5230"/>
    <w:rsid w:val="004A7228"/>
    <w:rsid w:val="004B04D2"/>
    <w:rsid w:val="004B2FC7"/>
    <w:rsid w:val="004C5642"/>
    <w:rsid w:val="004C781E"/>
    <w:rsid w:val="004D038B"/>
    <w:rsid w:val="004D47B7"/>
    <w:rsid w:val="004D7726"/>
    <w:rsid w:val="004E395E"/>
    <w:rsid w:val="004F432E"/>
    <w:rsid w:val="004F638C"/>
    <w:rsid w:val="004F7BFC"/>
    <w:rsid w:val="005034D7"/>
    <w:rsid w:val="0050380B"/>
    <w:rsid w:val="00504000"/>
    <w:rsid w:val="005068DA"/>
    <w:rsid w:val="005146D4"/>
    <w:rsid w:val="00514E24"/>
    <w:rsid w:val="0051682C"/>
    <w:rsid w:val="00520464"/>
    <w:rsid w:val="00521393"/>
    <w:rsid w:val="00527A4C"/>
    <w:rsid w:val="005314FD"/>
    <w:rsid w:val="005453B9"/>
    <w:rsid w:val="00552FF5"/>
    <w:rsid w:val="00553124"/>
    <w:rsid w:val="005538C4"/>
    <w:rsid w:val="005541A3"/>
    <w:rsid w:val="005548ED"/>
    <w:rsid w:val="00554E33"/>
    <w:rsid w:val="00557497"/>
    <w:rsid w:val="00560C8D"/>
    <w:rsid w:val="00561226"/>
    <w:rsid w:val="005702DC"/>
    <w:rsid w:val="005735A8"/>
    <w:rsid w:val="00580582"/>
    <w:rsid w:val="00582873"/>
    <w:rsid w:val="00586EC9"/>
    <w:rsid w:val="00592E30"/>
    <w:rsid w:val="00595439"/>
    <w:rsid w:val="00596272"/>
    <w:rsid w:val="005B320C"/>
    <w:rsid w:val="005B33A5"/>
    <w:rsid w:val="005B50B9"/>
    <w:rsid w:val="005B52B5"/>
    <w:rsid w:val="005B7620"/>
    <w:rsid w:val="005B7A3C"/>
    <w:rsid w:val="005C240E"/>
    <w:rsid w:val="005C2BE5"/>
    <w:rsid w:val="005C448C"/>
    <w:rsid w:val="005C72D2"/>
    <w:rsid w:val="005D0E16"/>
    <w:rsid w:val="005D14CE"/>
    <w:rsid w:val="005D6E95"/>
    <w:rsid w:val="005D7DB0"/>
    <w:rsid w:val="005E0438"/>
    <w:rsid w:val="005E0F86"/>
    <w:rsid w:val="005E39B2"/>
    <w:rsid w:val="005F173B"/>
    <w:rsid w:val="005F3565"/>
    <w:rsid w:val="006023D5"/>
    <w:rsid w:val="0060312E"/>
    <w:rsid w:val="00604FC6"/>
    <w:rsid w:val="00606474"/>
    <w:rsid w:val="006149C1"/>
    <w:rsid w:val="0061628F"/>
    <w:rsid w:val="00624201"/>
    <w:rsid w:val="006257B2"/>
    <w:rsid w:val="00625D16"/>
    <w:rsid w:val="00626EAF"/>
    <w:rsid w:val="00631696"/>
    <w:rsid w:val="00631DD3"/>
    <w:rsid w:val="00632A69"/>
    <w:rsid w:val="006354FC"/>
    <w:rsid w:val="00645A21"/>
    <w:rsid w:val="006539F8"/>
    <w:rsid w:val="00653BB1"/>
    <w:rsid w:val="00656F1F"/>
    <w:rsid w:val="00666DA3"/>
    <w:rsid w:val="0066779C"/>
    <w:rsid w:val="0067594E"/>
    <w:rsid w:val="00685E6D"/>
    <w:rsid w:val="00686A53"/>
    <w:rsid w:val="00695BC7"/>
    <w:rsid w:val="006A27B0"/>
    <w:rsid w:val="006A40E0"/>
    <w:rsid w:val="006B113C"/>
    <w:rsid w:val="006B6D95"/>
    <w:rsid w:val="006C5F72"/>
    <w:rsid w:val="006D4120"/>
    <w:rsid w:val="006D7A4D"/>
    <w:rsid w:val="006E42B4"/>
    <w:rsid w:val="006E7E47"/>
    <w:rsid w:val="006F5014"/>
    <w:rsid w:val="006F6051"/>
    <w:rsid w:val="006F60AE"/>
    <w:rsid w:val="006F71F2"/>
    <w:rsid w:val="00700882"/>
    <w:rsid w:val="00700C19"/>
    <w:rsid w:val="007030FE"/>
    <w:rsid w:val="00704421"/>
    <w:rsid w:val="007123FF"/>
    <w:rsid w:val="0071410F"/>
    <w:rsid w:val="0072068A"/>
    <w:rsid w:val="007310AC"/>
    <w:rsid w:val="00732549"/>
    <w:rsid w:val="00732C6B"/>
    <w:rsid w:val="007334C1"/>
    <w:rsid w:val="007344CF"/>
    <w:rsid w:val="00734EAF"/>
    <w:rsid w:val="00736DF6"/>
    <w:rsid w:val="00744482"/>
    <w:rsid w:val="00747334"/>
    <w:rsid w:val="0075019F"/>
    <w:rsid w:val="007511AC"/>
    <w:rsid w:val="00753329"/>
    <w:rsid w:val="007563C0"/>
    <w:rsid w:val="00757FBD"/>
    <w:rsid w:val="00771ABC"/>
    <w:rsid w:val="0077398E"/>
    <w:rsid w:val="00773C3B"/>
    <w:rsid w:val="00774305"/>
    <w:rsid w:val="007760D0"/>
    <w:rsid w:val="0077708F"/>
    <w:rsid w:val="007806E8"/>
    <w:rsid w:val="007814CE"/>
    <w:rsid w:val="007900B8"/>
    <w:rsid w:val="007A0551"/>
    <w:rsid w:val="007A25CB"/>
    <w:rsid w:val="007A5B57"/>
    <w:rsid w:val="007A6D49"/>
    <w:rsid w:val="007B6AC9"/>
    <w:rsid w:val="007B74EA"/>
    <w:rsid w:val="007C14C0"/>
    <w:rsid w:val="007C1E23"/>
    <w:rsid w:val="007D0D67"/>
    <w:rsid w:val="007D439A"/>
    <w:rsid w:val="007D6DD4"/>
    <w:rsid w:val="007E5CFB"/>
    <w:rsid w:val="007E6A37"/>
    <w:rsid w:val="007E6F18"/>
    <w:rsid w:val="007F04BD"/>
    <w:rsid w:val="007F191E"/>
    <w:rsid w:val="007F2D34"/>
    <w:rsid w:val="007F6298"/>
    <w:rsid w:val="008002B2"/>
    <w:rsid w:val="00807D0E"/>
    <w:rsid w:val="00807DDF"/>
    <w:rsid w:val="00820BCA"/>
    <w:rsid w:val="00821190"/>
    <w:rsid w:val="00825E9E"/>
    <w:rsid w:val="0082620C"/>
    <w:rsid w:val="00833B16"/>
    <w:rsid w:val="00865BF6"/>
    <w:rsid w:val="00866DEA"/>
    <w:rsid w:val="00871CEF"/>
    <w:rsid w:val="0088021A"/>
    <w:rsid w:val="00881CAD"/>
    <w:rsid w:val="00896D3E"/>
    <w:rsid w:val="008A0F8B"/>
    <w:rsid w:val="008A13F3"/>
    <w:rsid w:val="008A5829"/>
    <w:rsid w:val="008A5FBC"/>
    <w:rsid w:val="008A6790"/>
    <w:rsid w:val="008B1183"/>
    <w:rsid w:val="008B1337"/>
    <w:rsid w:val="008C0CDE"/>
    <w:rsid w:val="008C5102"/>
    <w:rsid w:val="008D4442"/>
    <w:rsid w:val="008D6B4A"/>
    <w:rsid w:val="008D6E8E"/>
    <w:rsid w:val="008D788C"/>
    <w:rsid w:val="008E4CEE"/>
    <w:rsid w:val="008F33D0"/>
    <w:rsid w:val="008F7B7F"/>
    <w:rsid w:val="00901406"/>
    <w:rsid w:val="009042D6"/>
    <w:rsid w:val="0090478B"/>
    <w:rsid w:val="0092220A"/>
    <w:rsid w:val="0092495E"/>
    <w:rsid w:val="009250ED"/>
    <w:rsid w:val="0093045E"/>
    <w:rsid w:val="00932F60"/>
    <w:rsid w:val="00934428"/>
    <w:rsid w:val="00934866"/>
    <w:rsid w:val="009407F3"/>
    <w:rsid w:val="00941C61"/>
    <w:rsid w:val="00943598"/>
    <w:rsid w:val="00943FA5"/>
    <w:rsid w:val="00945A76"/>
    <w:rsid w:val="00961175"/>
    <w:rsid w:val="00962746"/>
    <w:rsid w:val="00967EA7"/>
    <w:rsid w:val="009756CD"/>
    <w:rsid w:val="0099232B"/>
    <w:rsid w:val="00995606"/>
    <w:rsid w:val="00996B11"/>
    <w:rsid w:val="00996CFE"/>
    <w:rsid w:val="009979E0"/>
    <w:rsid w:val="009A0138"/>
    <w:rsid w:val="009A39C7"/>
    <w:rsid w:val="009A5E22"/>
    <w:rsid w:val="009A7384"/>
    <w:rsid w:val="009A7CA2"/>
    <w:rsid w:val="009B1458"/>
    <w:rsid w:val="009B22D6"/>
    <w:rsid w:val="009B2D44"/>
    <w:rsid w:val="009B4124"/>
    <w:rsid w:val="009B6A2A"/>
    <w:rsid w:val="009C3ABB"/>
    <w:rsid w:val="009C513D"/>
    <w:rsid w:val="009C626A"/>
    <w:rsid w:val="009D1168"/>
    <w:rsid w:val="009E2C1C"/>
    <w:rsid w:val="009E3ABD"/>
    <w:rsid w:val="009F0888"/>
    <w:rsid w:val="009F0EDF"/>
    <w:rsid w:val="009F3688"/>
    <w:rsid w:val="009F6379"/>
    <w:rsid w:val="009F6D53"/>
    <w:rsid w:val="00A01CF8"/>
    <w:rsid w:val="00A0365A"/>
    <w:rsid w:val="00A04D7E"/>
    <w:rsid w:val="00A06CDD"/>
    <w:rsid w:val="00A137B3"/>
    <w:rsid w:val="00A16781"/>
    <w:rsid w:val="00A32F58"/>
    <w:rsid w:val="00A35CB8"/>
    <w:rsid w:val="00A51CED"/>
    <w:rsid w:val="00A5759D"/>
    <w:rsid w:val="00A654AF"/>
    <w:rsid w:val="00A67109"/>
    <w:rsid w:val="00A716FD"/>
    <w:rsid w:val="00A814F2"/>
    <w:rsid w:val="00A84AFB"/>
    <w:rsid w:val="00A9101B"/>
    <w:rsid w:val="00A93435"/>
    <w:rsid w:val="00AA1571"/>
    <w:rsid w:val="00AA1EBA"/>
    <w:rsid w:val="00AA5005"/>
    <w:rsid w:val="00AA5A7D"/>
    <w:rsid w:val="00AA70A7"/>
    <w:rsid w:val="00AA7E58"/>
    <w:rsid w:val="00AB2990"/>
    <w:rsid w:val="00AB4F57"/>
    <w:rsid w:val="00AB740D"/>
    <w:rsid w:val="00AC0D73"/>
    <w:rsid w:val="00AC1BBD"/>
    <w:rsid w:val="00AC547E"/>
    <w:rsid w:val="00AD03BA"/>
    <w:rsid w:val="00AD2134"/>
    <w:rsid w:val="00AD5856"/>
    <w:rsid w:val="00AD75B0"/>
    <w:rsid w:val="00AD7E0C"/>
    <w:rsid w:val="00AE63C8"/>
    <w:rsid w:val="00B03D8E"/>
    <w:rsid w:val="00B045B6"/>
    <w:rsid w:val="00B16692"/>
    <w:rsid w:val="00B20ED9"/>
    <w:rsid w:val="00B35CFB"/>
    <w:rsid w:val="00B37E82"/>
    <w:rsid w:val="00B37F76"/>
    <w:rsid w:val="00B428C8"/>
    <w:rsid w:val="00B433D9"/>
    <w:rsid w:val="00B50159"/>
    <w:rsid w:val="00B55594"/>
    <w:rsid w:val="00B56F9D"/>
    <w:rsid w:val="00B57378"/>
    <w:rsid w:val="00B63909"/>
    <w:rsid w:val="00B71ABF"/>
    <w:rsid w:val="00B722D0"/>
    <w:rsid w:val="00B82027"/>
    <w:rsid w:val="00B83C97"/>
    <w:rsid w:val="00B84728"/>
    <w:rsid w:val="00B85A5C"/>
    <w:rsid w:val="00B96CE9"/>
    <w:rsid w:val="00BA0E80"/>
    <w:rsid w:val="00BA65FF"/>
    <w:rsid w:val="00BB002C"/>
    <w:rsid w:val="00BC0F6F"/>
    <w:rsid w:val="00BC471A"/>
    <w:rsid w:val="00BD0947"/>
    <w:rsid w:val="00BD27AD"/>
    <w:rsid w:val="00BD6499"/>
    <w:rsid w:val="00BD6C02"/>
    <w:rsid w:val="00BE0959"/>
    <w:rsid w:val="00BE1894"/>
    <w:rsid w:val="00BE3258"/>
    <w:rsid w:val="00BF5728"/>
    <w:rsid w:val="00BF62FD"/>
    <w:rsid w:val="00C01322"/>
    <w:rsid w:val="00C03D25"/>
    <w:rsid w:val="00C063EA"/>
    <w:rsid w:val="00C06BBB"/>
    <w:rsid w:val="00C12484"/>
    <w:rsid w:val="00C22903"/>
    <w:rsid w:val="00C23210"/>
    <w:rsid w:val="00C23CCA"/>
    <w:rsid w:val="00C241C6"/>
    <w:rsid w:val="00C25052"/>
    <w:rsid w:val="00C33153"/>
    <w:rsid w:val="00C34E82"/>
    <w:rsid w:val="00C358E5"/>
    <w:rsid w:val="00C37FCA"/>
    <w:rsid w:val="00C42D6A"/>
    <w:rsid w:val="00C4597C"/>
    <w:rsid w:val="00C46CDB"/>
    <w:rsid w:val="00C504E2"/>
    <w:rsid w:val="00C53C78"/>
    <w:rsid w:val="00C5536E"/>
    <w:rsid w:val="00C557A6"/>
    <w:rsid w:val="00C578D2"/>
    <w:rsid w:val="00C60ACF"/>
    <w:rsid w:val="00C6201F"/>
    <w:rsid w:val="00C71BD0"/>
    <w:rsid w:val="00C762E1"/>
    <w:rsid w:val="00C77E19"/>
    <w:rsid w:val="00C84BEB"/>
    <w:rsid w:val="00C85B80"/>
    <w:rsid w:val="00C90540"/>
    <w:rsid w:val="00C90B05"/>
    <w:rsid w:val="00C90D90"/>
    <w:rsid w:val="00C92275"/>
    <w:rsid w:val="00C946FA"/>
    <w:rsid w:val="00CA24BD"/>
    <w:rsid w:val="00CA2581"/>
    <w:rsid w:val="00CA412A"/>
    <w:rsid w:val="00CA44D2"/>
    <w:rsid w:val="00CA5F78"/>
    <w:rsid w:val="00CA78C9"/>
    <w:rsid w:val="00CB2E85"/>
    <w:rsid w:val="00CB3F00"/>
    <w:rsid w:val="00CB3F5F"/>
    <w:rsid w:val="00CB46AC"/>
    <w:rsid w:val="00CC2ED4"/>
    <w:rsid w:val="00CC2F95"/>
    <w:rsid w:val="00CC3B44"/>
    <w:rsid w:val="00CC7654"/>
    <w:rsid w:val="00CD2E30"/>
    <w:rsid w:val="00CD6546"/>
    <w:rsid w:val="00CE0656"/>
    <w:rsid w:val="00CE637D"/>
    <w:rsid w:val="00CF2F8A"/>
    <w:rsid w:val="00D07980"/>
    <w:rsid w:val="00D10058"/>
    <w:rsid w:val="00D12139"/>
    <w:rsid w:val="00D24862"/>
    <w:rsid w:val="00D30BE5"/>
    <w:rsid w:val="00D35908"/>
    <w:rsid w:val="00D4223F"/>
    <w:rsid w:val="00D438C2"/>
    <w:rsid w:val="00D439C9"/>
    <w:rsid w:val="00D450C2"/>
    <w:rsid w:val="00D474C4"/>
    <w:rsid w:val="00D53B12"/>
    <w:rsid w:val="00D57451"/>
    <w:rsid w:val="00D5776B"/>
    <w:rsid w:val="00D607AE"/>
    <w:rsid w:val="00D61478"/>
    <w:rsid w:val="00D65CC2"/>
    <w:rsid w:val="00D7190E"/>
    <w:rsid w:val="00D73C24"/>
    <w:rsid w:val="00D7424B"/>
    <w:rsid w:val="00D94F8E"/>
    <w:rsid w:val="00DA37C1"/>
    <w:rsid w:val="00DA4B9D"/>
    <w:rsid w:val="00DA79A7"/>
    <w:rsid w:val="00DB1991"/>
    <w:rsid w:val="00DB6828"/>
    <w:rsid w:val="00DB6E03"/>
    <w:rsid w:val="00DC3A4E"/>
    <w:rsid w:val="00DD4812"/>
    <w:rsid w:val="00DD5025"/>
    <w:rsid w:val="00DD7A34"/>
    <w:rsid w:val="00DE6C82"/>
    <w:rsid w:val="00DF0AAB"/>
    <w:rsid w:val="00DF1060"/>
    <w:rsid w:val="00DF14BF"/>
    <w:rsid w:val="00E01F28"/>
    <w:rsid w:val="00E02ADE"/>
    <w:rsid w:val="00E04703"/>
    <w:rsid w:val="00E131C9"/>
    <w:rsid w:val="00E20ECF"/>
    <w:rsid w:val="00E265AF"/>
    <w:rsid w:val="00E310FC"/>
    <w:rsid w:val="00E31994"/>
    <w:rsid w:val="00E320F5"/>
    <w:rsid w:val="00E32E9D"/>
    <w:rsid w:val="00E35360"/>
    <w:rsid w:val="00E37B3D"/>
    <w:rsid w:val="00E4289C"/>
    <w:rsid w:val="00E449DF"/>
    <w:rsid w:val="00E44D03"/>
    <w:rsid w:val="00E50901"/>
    <w:rsid w:val="00E53707"/>
    <w:rsid w:val="00E53932"/>
    <w:rsid w:val="00E560EE"/>
    <w:rsid w:val="00E67002"/>
    <w:rsid w:val="00E7276B"/>
    <w:rsid w:val="00E73CC5"/>
    <w:rsid w:val="00E74058"/>
    <w:rsid w:val="00E74ABF"/>
    <w:rsid w:val="00E754C0"/>
    <w:rsid w:val="00E84E96"/>
    <w:rsid w:val="00E850CE"/>
    <w:rsid w:val="00E86F4A"/>
    <w:rsid w:val="00E873C7"/>
    <w:rsid w:val="00EA14BC"/>
    <w:rsid w:val="00EB05DA"/>
    <w:rsid w:val="00EB1907"/>
    <w:rsid w:val="00EB1A8E"/>
    <w:rsid w:val="00EB5D33"/>
    <w:rsid w:val="00EB6F3D"/>
    <w:rsid w:val="00EB7175"/>
    <w:rsid w:val="00EC25CF"/>
    <w:rsid w:val="00EC5998"/>
    <w:rsid w:val="00EC61F7"/>
    <w:rsid w:val="00ED0814"/>
    <w:rsid w:val="00ED1D00"/>
    <w:rsid w:val="00ED449E"/>
    <w:rsid w:val="00ED4B94"/>
    <w:rsid w:val="00ED57E4"/>
    <w:rsid w:val="00ED7D8B"/>
    <w:rsid w:val="00EE343F"/>
    <w:rsid w:val="00EE6962"/>
    <w:rsid w:val="00EE6FBA"/>
    <w:rsid w:val="00EF0C67"/>
    <w:rsid w:val="00EF4ACB"/>
    <w:rsid w:val="00EF520D"/>
    <w:rsid w:val="00F01DA1"/>
    <w:rsid w:val="00F0465F"/>
    <w:rsid w:val="00F07236"/>
    <w:rsid w:val="00F10256"/>
    <w:rsid w:val="00F10285"/>
    <w:rsid w:val="00F13A85"/>
    <w:rsid w:val="00F151BD"/>
    <w:rsid w:val="00F237AB"/>
    <w:rsid w:val="00F3270B"/>
    <w:rsid w:val="00F33E3B"/>
    <w:rsid w:val="00F36C7F"/>
    <w:rsid w:val="00F40B7D"/>
    <w:rsid w:val="00F419FD"/>
    <w:rsid w:val="00F45228"/>
    <w:rsid w:val="00F46550"/>
    <w:rsid w:val="00F525D0"/>
    <w:rsid w:val="00F52DA4"/>
    <w:rsid w:val="00F55049"/>
    <w:rsid w:val="00F64AF7"/>
    <w:rsid w:val="00F65A79"/>
    <w:rsid w:val="00F76B46"/>
    <w:rsid w:val="00F82259"/>
    <w:rsid w:val="00F8342F"/>
    <w:rsid w:val="00F83E66"/>
    <w:rsid w:val="00F957AB"/>
    <w:rsid w:val="00F9754C"/>
    <w:rsid w:val="00FA1FBE"/>
    <w:rsid w:val="00FA2AA7"/>
    <w:rsid w:val="00FA4DF0"/>
    <w:rsid w:val="00FA5F9A"/>
    <w:rsid w:val="00FA6678"/>
    <w:rsid w:val="00FB49F7"/>
    <w:rsid w:val="00FB62E1"/>
    <w:rsid w:val="00FB76A5"/>
    <w:rsid w:val="00FC261F"/>
    <w:rsid w:val="00FC7153"/>
    <w:rsid w:val="00FD0F62"/>
    <w:rsid w:val="00FD12AA"/>
    <w:rsid w:val="00FF138C"/>
    <w:rsid w:val="00FF27CB"/>
    <w:rsid w:val="00FF2F1E"/>
    <w:rsid w:val="00FF6733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sid w:val="00A84AFB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sid w:val="00A84AFB"/>
    <w:rPr>
      <w:rFonts w:ascii="Cambria" w:eastAsia="Times New Roman" w:cs="Cambria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sid w:val="00A84AFB"/>
    <w:rPr>
      <w:rFonts w:eastAsia="Times New Roman"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sid w:val="00A84AFB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sid w:val="00A84AFB"/>
    <w:rPr>
      <w:rFonts w:eastAsia="Times New Roman" w:cs="Times New Roman"/>
      <w:b/>
      <w:bCs/>
      <w:i/>
      <w:iCs/>
      <w:color w:val="0058A9"/>
    </w:rPr>
  </w:style>
  <w:style w:type="character" w:customStyle="1" w:styleId="cdcde0e0e7e7e2e2e0e0edede8e8e5e5c7c7edede0e0eaea">
    <w:name w:val="Нcdcdаe0e0зe7e7вe2e2аe0e0нededиe8e8еe5e5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sid w:val="00A84AFB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sid w:val="00A84AFB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sid w:val="00A84AFB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strike/>
      <w:color w:val="6666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sid w:val="00A84AFB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sid w:val="00A84AFB"/>
    <w:rPr>
      <w:rFonts w:ascii="Arial" w:eastAsia="Times New Roman" w:cs="Arial"/>
      <w:sz w:val="20"/>
      <w:szCs w:val="20"/>
      <w:lang w:eastAsia="zh-CN"/>
    </w:rPr>
  </w:style>
  <w:style w:type="character" w:styleId="a3">
    <w:name w:val="endnote reference"/>
    <w:basedOn w:val="a0"/>
    <w:uiPriority w:val="99"/>
    <w:rsid w:val="00A84AFB"/>
    <w:rPr>
      <w:rFonts w:eastAsia="Times New Roman" w:cs="Times New Roman"/>
      <w:vertAlign w:val="superscript"/>
    </w:rPr>
  </w:style>
  <w:style w:type="character" w:styleId="a4">
    <w:name w:val="Strong"/>
    <w:basedOn w:val="a0"/>
    <w:uiPriority w:val="99"/>
    <w:qFormat/>
    <w:rsid w:val="00A84AFB"/>
    <w:rPr>
      <w:rFonts w:eastAsia="Times New Roman" w:cs="Times New Roman"/>
      <w:b/>
      <w:bCs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sid w:val="00A84AFB"/>
    <w:rPr>
      <w:color w:val="0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A84AFB"/>
    <w:rPr>
      <w:rFonts w:ascii="Tahoma" w:eastAsia="Times New Roman" w:cs="Tahoma"/>
      <w:kern w:val="1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a0"/>
    <w:uiPriority w:val="99"/>
    <w:rsid w:val="00A84AFB"/>
    <w:rPr>
      <w:rFonts w:ascii="Times New Roman" w:eastAsia="Times New Roman" w:cs="Times New Roman"/>
      <w:kern w:val="1"/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A84AFB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4AFB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A84AFB"/>
  </w:style>
  <w:style w:type="paragraph" w:customStyle="1" w:styleId="cde0e7e2e0ede8e5">
    <w:name w:val="Нcdаe0зe7вe2аe0нedиe8еe5"/>
    <w:basedOn w:val="a"/>
    <w:uiPriority w:val="99"/>
    <w:rsid w:val="00A84AFB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A84AFB"/>
    <w:pPr>
      <w:suppressLineNumbers/>
    </w:pPr>
  </w:style>
  <w:style w:type="paragraph" w:customStyle="1" w:styleId="DocumentMap">
    <w:name w:val="DocumentMap"/>
    <w:uiPriority w:val="99"/>
    <w:rsid w:val="00A84A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A84AFB"/>
    <w:pPr>
      <w:widowControl w:val="0"/>
      <w:spacing w:before="108" w:after="108"/>
      <w:jc w:val="center"/>
    </w:pPr>
    <w:rPr>
      <w:rFonts w:ascii="Arial" w:cs="Arial"/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  <w:rsid w:val="00A84AFB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  <w:rsid w:val="00A84AFB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  <w:rsid w:val="00A84AFB"/>
  </w:style>
  <w:style w:type="paragraph" w:customStyle="1" w:styleId="c7c7e0e0e3e3eeeeebebeeeee2e2eeeeeaea">
    <w:name w:val="Зc7c7аe0e0гe3e3оeeeeлebebоeeeeвe2e2оeeeeкeaea"/>
    <w:basedOn w:val="a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A84AFB"/>
    <w:pPr>
      <w:spacing w:after="140" w:line="288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A84AFB"/>
  </w:style>
  <w:style w:type="paragraph" w:customStyle="1" w:styleId="cdcde0e0e7e7e2e2e0e0edede8e8e5e5">
    <w:name w:val="Нcdcdаe0e0зe7e7вe2e2аe0e0нededиe8e8еe5e5"/>
    <w:basedOn w:val="a"/>
    <w:uiPriority w:val="99"/>
    <w:rsid w:val="00A84AFB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A84AFB"/>
  </w:style>
  <w:style w:type="paragraph" w:customStyle="1" w:styleId="c2c2edede8e8ecece0e0edede8e8e5e5">
    <w:name w:val="Вc2c2нededиe8e8мececаe0e0нededиe8e8еe5e5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  <w:rsid w:val="00A84AFB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  <w:rsid w:val="00A84AFB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rsid w:val="00A84AFB"/>
    <w:pPr>
      <w:widowControl w:val="0"/>
      <w:jc w:val="both"/>
    </w:pPr>
    <w:rPr>
      <w:rFonts w:ascii="Arial" w:cs="Arial"/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sid w:val="00A84AFB"/>
    <w:pPr>
      <w:widowControl w:val="0"/>
      <w:ind w:firstLine="720"/>
      <w:jc w:val="both"/>
    </w:pPr>
    <w:rPr>
      <w:rFonts w:asci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cecef1f1ededeeeee2e2ededeeeee5e5ecece5e5ededfefeefeff0f0e5e5e5e5ececf1f1f2f2e2e2e5e5ededededeeeee5e5"/>
    <w:uiPriority w:val="99"/>
    <w:rsid w:val="00A84AFB"/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b/>
      <w:bCs/>
      <w:color w:val="000000"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  <w:shd w:val="clear" w:color="auto" w:fill="FFFFFF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rsid w:val="00A84AFB"/>
    <w:pPr>
      <w:widowControl w:val="0"/>
      <w:tabs>
        <w:tab w:val="clear" w:pos="708"/>
        <w:tab w:val="left" w:pos="3932"/>
      </w:tabs>
      <w:ind w:left="1612" w:hanging="892"/>
      <w:jc w:val="both"/>
    </w:pPr>
    <w:rPr>
      <w:rFonts w:ascii="Arial" w:cs="Arial"/>
    </w:r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rsid w:val="00A84AFB"/>
    <w:pPr>
      <w:widowControl w:val="0"/>
      <w:spacing w:before="300" w:after="250"/>
      <w:jc w:val="center"/>
    </w:pPr>
    <w:rPr>
      <w:rFonts w:ascii="Arial" w:cs="Arial"/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rsid w:val="00A84AFB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rsid w:val="00A84AFB"/>
    <w:rPr>
      <w:color w:val="0058A9"/>
      <w:shd w:val="clear" w:color="auto" w:fill="ECE9D8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rsid w:val="00A84AFB"/>
    <w:pPr>
      <w:widowControl w:val="0"/>
      <w:tabs>
        <w:tab w:val="clear" w:pos="708"/>
        <w:tab w:val="left" w:pos="1048"/>
      </w:tabs>
      <w:ind w:left="170" w:right="170"/>
    </w:pPr>
    <w:rPr>
      <w:rFonts w:ascii="Arial" w:cs="Arial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rsid w:val="00A84AFB"/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sid w:val="00A84AFB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sid w:val="00A84AFB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rsid w:val="00A84AFB"/>
    <w:pPr>
      <w:widowControl w:val="0"/>
      <w:jc w:val="right"/>
    </w:pPr>
    <w:rPr>
      <w:rFonts w:ascii="Arial" w:cs="Arial"/>
    </w:r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sid w:val="00A84AFB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sid w:val="00A84AFB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  <w:rsid w:val="00A84AFB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rsid w:val="00A84AFB"/>
    <w:rPr>
      <w:rFonts w:ascii="Arial" w:cs="Arial"/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rsid w:val="00A84AFB"/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A84AFB"/>
    <w:pPr>
      <w:widowControl w:val="0"/>
      <w:jc w:val="both"/>
    </w:pPr>
    <w:rPr>
      <w:rFonts w:ascii="Arial" w:cs="Arial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rsid w:val="00A84AFB"/>
    <w:pPr>
      <w:tabs>
        <w:tab w:val="clear" w:pos="708"/>
        <w:tab w:val="left" w:pos="988"/>
      </w:tabs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sid w:val="00A84AFB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rsid w:val="00A84AFB"/>
    <w:pPr>
      <w:widowControl w:val="0"/>
      <w:pBdr>
        <w:bottom w:val="single" w:sz="4" w:space="0" w:color="000001"/>
      </w:pBdr>
      <w:ind w:firstLine="720"/>
      <w:jc w:val="both"/>
    </w:pPr>
    <w:rPr>
      <w:rFonts w:ascii="Arial" w:cs="Arial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sid w:val="00A84AFB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fcff0f0e8e8ecece5e5f0f0">
    <w:name w:val="Пcfcfрf0f0иe8e8мececеe5e5рf0f0."/>
    <w:basedOn w:val="c2c2edede8e8ecece0e0edede8e8e5e5"/>
    <w:uiPriority w:val="99"/>
    <w:rsid w:val="00A84AFB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  <w:rsid w:val="00A84AFB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rsid w:val="00A84AFB"/>
    <w:pPr>
      <w:widowControl w:val="0"/>
      <w:ind w:right="118"/>
      <w:jc w:val="both"/>
    </w:pPr>
    <w:rPr>
      <w:rFonts w:ascii="Arial" w:cs="Arial"/>
    </w:r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  <w:rsid w:val="00A84AFB"/>
    <w:pPr>
      <w:widowControl w:val="0"/>
      <w:ind w:firstLine="720"/>
      <w:jc w:val="both"/>
    </w:pPr>
    <w:rPr>
      <w:rFonts w:ascii="Arial" w:cs="Arial"/>
    </w:r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rsid w:val="00A84AFB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rsid w:val="00A84AFB"/>
    <w:pPr>
      <w:widowControl w:val="0"/>
      <w:spacing w:before="200"/>
    </w:pPr>
    <w:rPr>
      <w:rFonts w:ascii="Arial" w:cs="Arial"/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rsid w:val="00A84AFB"/>
    <w:rPr>
      <w:rFonts w:ascii="Arial" w:cs="Arial"/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rsid w:val="00A84AFB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rsid w:val="00A84AFB"/>
    <w:pPr>
      <w:widowControl w:val="0"/>
      <w:spacing w:before="300"/>
    </w:pPr>
    <w:rPr>
      <w:rFonts w:ascii="Arial" w:cs="Arial"/>
    </w:rPr>
  </w:style>
  <w:style w:type="paragraph" w:customStyle="1" w:styleId="ConsPlusNormal">
    <w:name w:val="ConsPlusNormal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styleId="a5">
    <w:name w:val="Normal (Web)"/>
    <w:basedOn w:val="a"/>
    <w:uiPriority w:val="99"/>
    <w:rsid w:val="00A84AFB"/>
    <w:pPr>
      <w:spacing w:before="280" w:after="119"/>
    </w:pPr>
  </w:style>
  <w:style w:type="paragraph" w:customStyle="1" w:styleId="ConsPlusCell">
    <w:name w:val="ConsPlusCell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rsid w:val="00A84AFB"/>
    <w:pPr>
      <w:widowControl w:val="0"/>
      <w:ind w:firstLine="720"/>
      <w:jc w:val="both"/>
    </w:pPr>
    <w:rPr>
      <w:rFonts w:asci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4AFB"/>
    <w:rPr>
      <w:rFonts w:ascii="Tahoma" w:hAnsi="Tahoma" w:cs="Tahoma"/>
      <w:kern w:val="1"/>
      <w:sz w:val="16"/>
      <w:szCs w:val="16"/>
    </w:rPr>
  </w:style>
  <w:style w:type="paragraph" w:styleId="a8">
    <w:name w:val="endnote text"/>
    <w:basedOn w:val="a"/>
    <w:link w:val="a9"/>
    <w:uiPriority w:val="99"/>
    <w:rsid w:val="00A84AFB"/>
    <w:pPr>
      <w:widowControl w:val="0"/>
      <w:ind w:firstLine="720"/>
      <w:jc w:val="both"/>
    </w:pPr>
    <w:rPr>
      <w:rFonts w:asci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84AFB"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conspluscell0">
    <w:name w:val="conspluscell"/>
    <w:basedOn w:val="a"/>
    <w:uiPriority w:val="99"/>
    <w:rsid w:val="00A84AF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sid w:val="00A84AFB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sid w:val="00A84AFB"/>
    <w:rPr>
      <w:rFonts w:ascii="Cambria" w:eastAsia="Times New Roman" w:cs="Cambria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sid w:val="00A84AFB"/>
    <w:rPr>
      <w:rFonts w:eastAsia="Times New Roman"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sid w:val="00A84AFB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sid w:val="00A84AFB"/>
    <w:rPr>
      <w:rFonts w:eastAsia="Times New Roman" w:cs="Times New Roman"/>
      <w:b/>
      <w:bCs/>
      <w:i/>
      <w:iCs/>
      <w:color w:val="0058A9"/>
    </w:rPr>
  </w:style>
  <w:style w:type="character" w:customStyle="1" w:styleId="cdcde0e0e7e7e2e2e0e0edede8e8e5e5c7c7edede0e0eaea">
    <w:name w:val="Нcdcdаe0e0зe7e7вe2e2аe0e0нededиe8e8еe5e5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sid w:val="00A84AFB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sid w:val="00A84AFB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sid w:val="00A84AFB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strike/>
      <w:color w:val="6666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sid w:val="00A84AFB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sid w:val="00A84AFB"/>
    <w:rPr>
      <w:rFonts w:ascii="Arial" w:eastAsia="Times New Roman" w:cs="Arial"/>
      <w:sz w:val="20"/>
      <w:szCs w:val="20"/>
      <w:lang w:eastAsia="zh-CN"/>
    </w:rPr>
  </w:style>
  <w:style w:type="character" w:styleId="a3">
    <w:name w:val="endnote reference"/>
    <w:basedOn w:val="a0"/>
    <w:uiPriority w:val="99"/>
    <w:rsid w:val="00A84AFB"/>
    <w:rPr>
      <w:rFonts w:eastAsia="Times New Roman" w:cs="Times New Roman"/>
      <w:vertAlign w:val="superscript"/>
    </w:rPr>
  </w:style>
  <w:style w:type="character" w:styleId="a4">
    <w:name w:val="Strong"/>
    <w:basedOn w:val="a0"/>
    <w:uiPriority w:val="99"/>
    <w:qFormat/>
    <w:rsid w:val="00A84AFB"/>
    <w:rPr>
      <w:rFonts w:eastAsia="Times New Roman" w:cs="Times New Roman"/>
      <w:b/>
      <w:bCs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sid w:val="00A84AFB"/>
    <w:rPr>
      <w:color w:val="0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A84AFB"/>
    <w:rPr>
      <w:rFonts w:ascii="Tahoma" w:eastAsia="Times New Roman" w:cs="Tahoma"/>
      <w:kern w:val="1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a0"/>
    <w:uiPriority w:val="99"/>
    <w:rsid w:val="00A84AFB"/>
    <w:rPr>
      <w:rFonts w:ascii="Times New Roman" w:eastAsia="Times New Roman" w:cs="Times New Roman"/>
      <w:kern w:val="1"/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A84AFB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4AFB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A84AFB"/>
  </w:style>
  <w:style w:type="paragraph" w:customStyle="1" w:styleId="cde0e7e2e0ede8e5">
    <w:name w:val="Нcdаe0зe7вe2аe0нedиe8еe5"/>
    <w:basedOn w:val="a"/>
    <w:uiPriority w:val="99"/>
    <w:rsid w:val="00A84AFB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A84AFB"/>
    <w:pPr>
      <w:suppressLineNumbers/>
    </w:pPr>
  </w:style>
  <w:style w:type="paragraph" w:customStyle="1" w:styleId="DocumentMap">
    <w:name w:val="DocumentMap"/>
    <w:uiPriority w:val="99"/>
    <w:rsid w:val="00A84A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A84AFB"/>
    <w:pPr>
      <w:widowControl w:val="0"/>
      <w:spacing w:before="108" w:after="108"/>
      <w:jc w:val="center"/>
    </w:pPr>
    <w:rPr>
      <w:rFonts w:ascii="Arial" w:cs="Arial"/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  <w:rsid w:val="00A84AFB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  <w:rsid w:val="00A84AFB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  <w:rsid w:val="00A84AFB"/>
  </w:style>
  <w:style w:type="paragraph" w:customStyle="1" w:styleId="c7c7e0e0e3e3eeeeebebeeeee2e2eeeeeaea">
    <w:name w:val="Зc7c7аe0e0гe3e3оeeeeлebebоeeeeвe2e2оeeeeкeaea"/>
    <w:basedOn w:val="a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A84AFB"/>
    <w:pPr>
      <w:spacing w:after="140" w:line="288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A84AFB"/>
  </w:style>
  <w:style w:type="paragraph" w:customStyle="1" w:styleId="cdcde0e0e7e7e2e2e0e0edede8e8e5e5">
    <w:name w:val="Нcdcdаe0e0зe7e7вe2e2аe0e0нededиe8e8еe5e5"/>
    <w:basedOn w:val="a"/>
    <w:uiPriority w:val="99"/>
    <w:rsid w:val="00A84AFB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A84AFB"/>
  </w:style>
  <w:style w:type="paragraph" w:customStyle="1" w:styleId="c2c2edede8e8ecece0e0edede8e8e5e5">
    <w:name w:val="Вc2c2нededиe8e8мececаe0e0нededиe8e8еe5e5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  <w:rsid w:val="00A84AFB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  <w:rsid w:val="00A84AFB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rsid w:val="00A84AFB"/>
    <w:pPr>
      <w:widowControl w:val="0"/>
      <w:jc w:val="both"/>
    </w:pPr>
    <w:rPr>
      <w:rFonts w:ascii="Arial" w:cs="Arial"/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sid w:val="00A84AFB"/>
    <w:pPr>
      <w:widowControl w:val="0"/>
      <w:ind w:firstLine="720"/>
      <w:jc w:val="both"/>
    </w:pPr>
    <w:rPr>
      <w:rFonts w:asci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cecef1f1ededeeeee2e2ededeeeee5e5ecece5e5ededfefeefeff0f0e5e5e5e5ececf1f1f2f2e2e2e5e5ededededeeeee5e5"/>
    <w:uiPriority w:val="99"/>
    <w:rsid w:val="00A84AFB"/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b/>
      <w:bCs/>
      <w:color w:val="000000"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  <w:shd w:val="clear" w:color="auto" w:fill="FFFFFF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rsid w:val="00A84AFB"/>
    <w:pPr>
      <w:widowControl w:val="0"/>
      <w:tabs>
        <w:tab w:val="clear" w:pos="708"/>
        <w:tab w:val="left" w:pos="3932"/>
      </w:tabs>
      <w:ind w:left="1612" w:hanging="892"/>
      <w:jc w:val="both"/>
    </w:pPr>
    <w:rPr>
      <w:rFonts w:ascii="Arial" w:cs="Arial"/>
    </w:r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rsid w:val="00A84AFB"/>
    <w:pPr>
      <w:widowControl w:val="0"/>
      <w:spacing w:before="300" w:after="250"/>
      <w:jc w:val="center"/>
    </w:pPr>
    <w:rPr>
      <w:rFonts w:ascii="Arial" w:cs="Arial"/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rsid w:val="00A84AFB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rsid w:val="00A84AFB"/>
    <w:rPr>
      <w:color w:val="0058A9"/>
      <w:shd w:val="clear" w:color="auto" w:fill="ECE9D8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rsid w:val="00A84AFB"/>
    <w:pPr>
      <w:widowControl w:val="0"/>
      <w:tabs>
        <w:tab w:val="clear" w:pos="708"/>
        <w:tab w:val="left" w:pos="1048"/>
      </w:tabs>
      <w:ind w:left="170" w:right="170"/>
    </w:pPr>
    <w:rPr>
      <w:rFonts w:ascii="Arial" w:cs="Arial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rsid w:val="00A84AFB"/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sid w:val="00A84AFB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sid w:val="00A84AFB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rsid w:val="00A84AFB"/>
    <w:pPr>
      <w:widowControl w:val="0"/>
      <w:jc w:val="right"/>
    </w:pPr>
    <w:rPr>
      <w:rFonts w:ascii="Arial" w:cs="Arial"/>
    </w:r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sid w:val="00A84AFB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sid w:val="00A84AFB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  <w:rsid w:val="00A84AFB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rsid w:val="00A84AFB"/>
    <w:rPr>
      <w:rFonts w:ascii="Arial" w:cs="Arial"/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rsid w:val="00A84AFB"/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A84AFB"/>
    <w:pPr>
      <w:widowControl w:val="0"/>
      <w:jc w:val="both"/>
    </w:pPr>
    <w:rPr>
      <w:rFonts w:ascii="Arial" w:cs="Arial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rsid w:val="00A84AFB"/>
    <w:pPr>
      <w:tabs>
        <w:tab w:val="clear" w:pos="708"/>
        <w:tab w:val="left" w:pos="988"/>
      </w:tabs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sid w:val="00A84AFB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rsid w:val="00A84AFB"/>
    <w:pPr>
      <w:widowControl w:val="0"/>
      <w:pBdr>
        <w:bottom w:val="single" w:sz="4" w:space="0" w:color="000001"/>
      </w:pBdr>
      <w:ind w:firstLine="720"/>
      <w:jc w:val="both"/>
    </w:pPr>
    <w:rPr>
      <w:rFonts w:ascii="Arial" w:cs="Arial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sid w:val="00A84AFB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fcff0f0e8e8ecece5e5f0f0">
    <w:name w:val="Пcfcfрf0f0иe8e8мececеe5e5рf0f0."/>
    <w:basedOn w:val="c2c2edede8e8ecece0e0edede8e8e5e5"/>
    <w:uiPriority w:val="99"/>
    <w:rsid w:val="00A84AFB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  <w:rsid w:val="00A84AFB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rsid w:val="00A84AFB"/>
    <w:pPr>
      <w:widowControl w:val="0"/>
      <w:ind w:right="118"/>
      <w:jc w:val="both"/>
    </w:pPr>
    <w:rPr>
      <w:rFonts w:ascii="Arial" w:cs="Arial"/>
    </w:r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  <w:rsid w:val="00A84AFB"/>
    <w:pPr>
      <w:widowControl w:val="0"/>
      <w:ind w:firstLine="720"/>
      <w:jc w:val="both"/>
    </w:pPr>
    <w:rPr>
      <w:rFonts w:ascii="Arial" w:cs="Arial"/>
    </w:r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rsid w:val="00A84AFB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rsid w:val="00A84AFB"/>
    <w:pPr>
      <w:widowControl w:val="0"/>
      <w:spacing w:before="200"/>
    </w:pPr>
    <w:rPr>
      <w:rFonts w:ascii="Arial" w:cs="Arial"/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rsid w:val="00A84AFB"/>
    <w:rPr>
      <w:rFonts w:ascii="Arial" w:cs="Arial"/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rsid w:val="00A84AFB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rsid w:val="00A84AFB"/>
    <w:pPr>
      <w:widowControl w:val="0"/>
      <w:spacing w:before="300"/>
    </w:pPr>
    <w:rPr>
      <w:rFonts w:ascii="Arial" w:cs="Arial"/>
    </w:rPr>
  </w:style>
  <w:style w:type="paragraph" w:customStyle="1" w:styleId="ConsPlusNormal">
    <w:name w:val="ConsPlusNormal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styleId="a5">
    <w:name w:val="Normal (Web)"/>
    <w:basedOn w:val="a"/>
    <w:uiPriority w:val="99"/>
    <w:rsid w:val="00A84AFB"/>
    <w:pPr>
      <w:spacing w:before="280" w:after="119"/>
    </w:pPr>
  </w:style>
  <w:style w:type="paragraph" w:customStyle="1" w:styleId="ConsPlusCell">
    <w:name w:val="ConsPlusCell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rsid w:val="00A84AFB"/>
    <w:pPr>
      <w:widowControl w:val="0"/>
      <w:ind w:firstLine="720"/>
      <w:jc w:val="both"/>
    </w:pPr>
    <w:rPr>
      <w:rFonts w:asci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4AFB"/>
    <w:rPr>
      <w:rFonts w:ascii="Tahoma" w:hAnsi="Tahoma" w:cs="Tahoma"/>
      <w:kern w:val="1"/>
      <w:sz w:val="16"/>
      <w:szCs w:val="16"/>
    </w:rPr>
  </w:style>
  <w:style w:type="paragraph" w:styleId="a8">
    <w:name w:val="endnote text"/>
    <w:basedOn w:val="a"/>
    <w:link w:val="a9"/>
    <w:uiPriority w:val="99"/>
    <w:rsid w:val="00A84AFB"/>
    <w:pPr>
      <w:widowControl w:val="0"/>
      <w:ind w:firstLine="720"/>
      <w:jc w:val="both"/>
    </w:pPr>
    <w:rPr>
      <w:rFonts w:asci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84AFB"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conspluscell0">
    <w:name w:val="conspluscell"/>
    <w:basedOn w:val="a"/>
    <w:uiPriority w:val="99"/>
    <w:rsid w:val="00A84AF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0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0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2109-51CB-4449-891C-ECBF594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4741</Words>
  <Characters>31099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SaharovaAV</cp:lastModifiedBy>
  <cp:revision>11</cp:revision>
  <cp:lastPrinted>2018-04-02T05:03:00Z</cp:lastPrinted>
  <dcterms:created xsi:type="dcterms:W3CDTF">2018-05-14T05:36:00Z</dcterms:created>
  <dcterms:modified xsi:type="dcterms:W3CDTF">2018-05-17T23:31:00Z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Наталья Вячеславовна Мазур</vt:lpwstr>
  </property>
</Properties>
</file>