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E5" w:rsidRPr="009B5401" w:rsidRDefault="000947E5" w:rsidP="000947E5">
      <w:pPr>
        <w:pStyle w:val="1"/>
        <w:rPr>
          <w:b w:val="0"/>
        </w:rPr>
      </w:pPr>
      <w:bookmarkStart w:id="0" w:name="sub_312"/>
      <w:r w:rsidRPr="009B5401">
        <w:rPr>
          <w:b w:val="0"/>
        </w:rPr>
        <w:t xml:space="preserve">Форма 3.12. Информация </w:t>
      </w:r>
      <w:r w:rsidRPr="009B5401">
        <w:rPr>
          <w:b w:val="0"/>
        </w:rPr>
        <w:br/>
        <w:t xml:space="preserve">о предложении регулируемой организации об установлении тарифов в сфере </w:t>
      </w:r>
      <w:r w:rsidR="00B229E9" w:rsidRPr="009B5401">
        <w:rPr>
          <w:b w:val="0"/>
        </w:rPr>
        <w:t xml:space="preserve">водоотведения </w:t>
      </w:r>
      <w:r w:rsidRPr="009B5401">
        <w:rPr>
          <w:b w:val="0"/>
        </w:rPr>
        <w:t xml:space="preserve">на </w:t>
      </w:r>
      <w:r w:rsidR="006B7A62">
        <w:rPr>
          <w:b w:val="0"/>
        </w:rPr>
        <w:t>2017</w:t>
      </w:r>
      <w:r w:rsidR="00E443C9" w:rsidRPr="009B5401">
        <w:rPr>
          <w:b w:val="0"/>
        </w:rPr>
        <w:t xml:space="preserve"> г.</w:t>
      </w:r>
    </w:p>
    <w:p w:rsidR="00E443C9" w:rsidRPr="00E443C9" w:rsidRDefault="00E443C9" w:rsidP="00E443C9">
      <w:r>
        <w:t>ОАО «МАВ»</w:t>
      </w:r>
    </w:p>
    <w:bookmarkEnd w:id="0"/>
    <w:p w:rsidR="000947E5" w:rsidRDefault="000947E5" w:rsidP="000947E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0947E5" w:rsidTr="009B54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0947E5" w:rsidP="0059235D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E5" w:rsidRDefault="009B5401" w:rsidP="0059235D">
            <w:pPr>
              <w:pStyle w:val="a4"/>
            </w:pPr>
            <w:r>
              <w:t>Метод ин</w:t>
            </w:r>
            <w:r w:rsidR="00E443C9">
              <w:t>дексации</w:t>
            </w:r>
          </w:p>
        </w:tc>
      </w:tr>
      <w:tr w:rsidR="000947E5" w:rsidTr="009B54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0947E5" w:rsidP="0059235D">
            <w:pPr>
              <w:pStyle w:val="a5"/>
            </w:pPr>
            <w:r>
              <w:t>Расчетная величина тарифов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E5" w:rsidRDefault="006B7A62" w:rsidP="0059235D">
            <w:pPr>
              <w:pStyle w:val="a4"/>
            </w:pPr>
            <w:r>
              <w:t>204,88</w:t>
            </w:r>
            <w:r w:rsidR="009B5401">
              <w:t xml:space="preserve"> руб./м3</w:t>
            </w:r>
          </w:p>
        </w:tc>
      </w:tr>
      <w:tr w:rsidR="000947E5" w:rsidTr="009B54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0947E5" w:rsidP="0059235D">
            <w:pPr>
              <w:pStyle w:val="a5"/>
            </w:pPr>
            <w:r>
              <w:t>Период действия тарифов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E5" w:rsidRDefault="009B5401" w:rsidP="006B7A62">
            <w:pPr>
              <w:pStyle w:val="a4"/>
            </w:pPr>
            <w:r>
              <w:t xml:space="preserve">01.01.2017-31.12.2017, </w:t>
            </w:r>
          </w:p>
        </w:tc>
      </w:tr>
      <w:tr w:rsidR="000947E5" w:rsidTr="009B54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0947E5" w:rsidP="0059235D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62" w:rsidRDefault="006B7A62" w:rsidP="006B7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Базовый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уровень операционных расходов -2982,44тыс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уб.;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Индекс эффективности операционных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- 1%;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Нормативный уровень прибыли - 1,00%;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Уд.расход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электрической энергии - 1,35 кВт*ч/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куб.м</w:t>
            </w:r>
            <w:proofErr w:type="spellEnd"/>
          </w:p>
          <w:p w:rsidR="00E443C9" w:rsidRPr="00E443C9" w:rsidRDefault="00E443C9" w:rsidP="006B7A62"/>
        </w:tc>
      </w:tr>
      <w:tr w:rsidR="000947E5" w:rsidTr="009B5401">
        <w:trPr>
          <w:trHeight w:val="111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0947E5" w:rsidP="0059235D">
            <w:pPr>
              <w:pStyle w:val="a5"/>
            </w:pPr>
            <w:r>
              <w:t>Сведения о необходимой валовой выручке на соответствующий период</w:t>
            </w:r>
            <w:r w:rsidR="009B5401">
              <w:t>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01" w:rsidRPr="009B5401" w:rsidRDefault="006B7A62" w:rsidP="009B5401">
            <w:pPr>
              <w:pStyle w:val="a4"/>
            </w:pPr>
            <w:r>
              <w:t>7990,33 тыс. руб.</w:t>
            </w:r>
          </w:p>
        </w:tc>
      </w:tr>
      <w:tr w:rsidR="000947E5" w:rsidTr="009B54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B229E9" w:rsidP="0059235D">
            <w:pPr>
              <w:pStyle w:val="a5"/>
            </w:pPr>
            <w:r>
              <w:t>Годовой объем принятой</w:t>
            </w:r>
            <w:r w:rsidR="000947E5">
              <w:t xml:space="preserve"> в сеть воды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E5" w:rsidRDefault="006B7A62" w:rsidP="0059235D">
            <w:pPr>
              <w:pStyle w:val="a4"/>
            </w:pPr>
            <w:r>
              <w:t>39 тыс.</w:t>
            </w:r>
            <w:bookmarkStart w:id="1" w:name="_GoBack"/>
            <w:bookmarkEnd w:id="1"/>
            <w:r w:rsidR="00E443C9">
              <w:t xml:space="preserve"> м3</w:t>
            </w:r>
          </w:p>
        </w:tc>
      </w:tr>
      <w:tr w:rsidR="000947E5" w:rsidTr="009B54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0947E5" w:rsidP="0059235D">
            <w:pPr>
              <w:pStyle w:val="a5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7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E5" w:rsidRDefault="00B229E9" w:rsidP="0059235D">
            <w:pPr>
              <w:pStyle w:val="a4"/>
            </w:pPr>
            <w:r>
              <w:t xml:space="preserve"> Нет данных</w:t>
            </w:r>
          </w:p>
        </w:tc>
      </w:tr>
      <w:tr w:rsidR="000947E5" w:rsidTr="009B54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5" w:rsidRDefault="000947E5" w:rsidP="0059235D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0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E5" w:rsidRDefault="00B229E9" w:rsidP="0059235D">
            <w:pPr>
              <w:pStyle w:val="a4"/>
            </w:pPr>
            <w:r>
              <w:t>Нет данных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E8"/>
    <w:rsid w:val="000947E5"/>
    <w:rsid w:val="001945F7"/>
    <w:rsid w:val="00302EE8"/>
    <w:rsid w:val="006B7A62"/>
    <w:rsid w:val="0081583F"/>
    <w:rsid w:val="009B5401"/>
    <w:rsid w:val="00AD4142"/>
    <w:rsid w:val="00B229E9"/>
    <w:rsid w:val="00E4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7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7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47E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947E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947E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7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7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47E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947E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947E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31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5124.1000" TargetMode="External"/><Relationship Id="rId10" Type="http://schemas.openxmlformats.org/officeDocument/2006/relationships/hyperlink" Target="garantF1://890941.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51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2</cp:revision>
  <dcterms:created xsi:type="dcterms:W3CDTF">2016-05-17T22:25:00Z</dcterms:created>
  <dcterms:modified xsi:type="dcterms:W3CDTF">2016-05-17T22:25:00Z</dcterms:modified>
</cp:coreProperties>
</file>